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AB1BCC" w:rsidRDefault="00AB1BCC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AB1BCC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AB1BCC">
              <w:rPr>
                <w:rFonts w:ascii="Century Gothic" w:hAnsi="Century Gothic"/>
                <w:b/>
                <w:sz w:val="24"/>
              </w:rPr>
              <w:t xml:space="preserve"> in Year 3 and 4 </w:t>
            </w:r>
          </w:p>
          <w:p w:rsidR="00AB1BCC" w:rsidRDefault="00AB1BCC" w:rsidP="00AB1BC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Learning about how to stay healthy</w:t>
            </w:r>
          </w:p>
          <w:p w:rsidR="00AB1BCC" w:rsidRDefault="00AB1BCC" w:rsidP="00AB1BC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our diet affects our bodies and our teeth</w:t>
            </w:r>
          </w:p>
          <w:p w:rsidR="00AB1BCC" w:rsidRDefault="00AB1BCC" w:rsidP="00AB1BC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our strengths</w:t>
            </w:r>
          </w:p>
          <w:p w:rsidR="00AB1BCC" w:rsidRDefault="00AB1BCC" w:rsidP="00AB1BC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to celebrate mistakes and develop a growth </w:t>
            </w:r>
            <w:proofErr w:type="spellStart"/>
            <w:r>
              <w:rPr>
                <w:rFonts w:ascii="Century Gothic" w:hAnsi="Century Gothic"/>
              </w:rPr>
              <w:t>mindset</w:t>
            </w:r>
            <w:proofErr w:type="spellEnd"/>
          </w:p>
          <w:p w:rsidR="00AB1BCC" w:rsidRPr="00AB1BCC" w:rsidRDefault="00AB1BCC" w:rsidP="00AB1BC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Considering how we can increase our happiness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D1A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</w:t>
            </w:r>
            <w:r w:rsidR="00AB1BCC">
              <w:rPr>
                <w:rFonts w:ascii="Century Gothic" w:hAnsi="Century Gothic"/>
                <w:b/>
                <w:color w:val="FFFF00"/>
                <w:sz w:val="36"/>
              </w:rPr>
              <w:t>: Health and Wellbeing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AB1BCC" w:rsidRPr="00D21166" w:rsidTr="00996D1B">
        <w:trPr>
          <w:trHeight w:val="4050"/>
        </w:trPr>
        <w:tc>
          <w:tcPr>
            <w:tcW w:w="3487" w:type="dxa"/>
            <w:vMerge/>
          </w:tcPr>
          <w:p w:rsidR="00AB1BCC" w:rsidRPr="00D21166" w:rsidRDefault="00AB1BCC" w:rsidP="00AB1BCC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Understanding and planning for a healthy lifestyle, including physical activity, rest and diet.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Looking at the food groups that make up a balance diet and at the benefits of healthy eating, including for dental health.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Learning a range of relaxation stretches and understanding that relaxation has a positive impact on the body.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Children explore their identity by considering what they like and the groups and communities they belong to, and write a kenning style poem about themselves.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Identifying personal strengths and considering how these can be used and how they may </w:t>
            </w:r>
            <w:proofErr w:type="gramStart"/>
            <w:r w:rsidRPr="00AB1BCC">
              <w:rPr>
                <w:rFonts w:ascii="Century Gothic" w:hAnsi="Century Gothic"/>
              </w:rPr>
              <w:t>impact</w:t>
            </w:r>
            <w:proofErr w:type="gramEnd"/>
            <w:r w:rsidRPr="00AB1BCC">
              <w:rPr>
                <w:rFonts w:ascii="Century Gothic" w:hAnsi="Century Gothic"/>
              </w:rPr>
              <w:t xml:space="preserve"> others.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lastRenderedPageBreak/>
              <w:t xml:space="preserve">Developing a growth </w:t>
            </w:r>
            <w:proofErr w:type="spellStart"/>
            <w:r w:rsidRPr="00AB1BCC">
              <w:rPr>
                <w:rFonts w:ascii="Century Gothic" w:hAnsi="Century Gothic"/>
              </w:rPr>
              <w:t>mindset</w:t>
            </w:r>
            <w:proofErr w:type="spellEnd"/>
            <w:r w:rsidRPr="00AB1BCC">
              <w:rPr>
                <w:rFonts w:ascii="Century Gothic" w:hAnsi="Century Gothic"/>
              </w:rPr>
              <w:t xml:space="preserve"> and learning that mistakes are useful.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>Children identify things that are important to them and learn that they can take action to influence their own happiness.</w:t>
            </w:r>
          </w:p>
        </w:tc>
        <w:tc>
          <w:tcPr>
            <w:tcW w:w="3969" w:type="dxa"/>
          </w:tcPr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lastRenderedPageBreak/>
              <w:t xml:space="preserve">To understand and plan for a healthy lifestyle.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To understand the benefits of healthy eating and dental health.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>To perform a range of relaxation stretches.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To understand the different aspect of my identity.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To identify my own strengths and begin to see how they can affect others.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>To develop a growth min</w:t>
            </w:r>
            <w:r w:rsidR="00601D0C">
              <w:rPr>
                <w:rFonts w:ascii="Century Gothic" w:hAnsi="Century Gothic"/>
              </w:rPr>
              <w:t>d</w:t>
            </w:r>
            <w:r w:rsidRPr="00AB1BCC">
              <w:rPr>
                <w:rFonts w:ascii="Century Gothic" w:hAnsi="Century Gothic"/>
              </w:rPr>
              <w:t xml:space="preserve">set and learning that mistakes are useful. </w:t>
            </w: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</w:p>
          <w:p w:rsidR="00AB1BCC" w:rsidRPr="00AB1BCC" w:rsidRDefault="00AB1BCC" w:rsidP="00AB1BCC">
            <w:pPr>
              <w:rPr>
                <w:rFonts w:ascii="Century Gothic" w:hAnsi="Century Gothic"/>
              </w:rPr>
            </w:pPr>
            <w:r w:rsidRPr="00AB1BCC">
              <w:rPr>
                <w:rFonts w:ascii="Century Gothic" w:hAnsi="Century Gothic"/>
              </w:rPr>
              <w:t xml:space="preserve">To identify </w:t>
            </w:r>
            <w:proofErr w:type="gramStart"/>
            <w:r w:rsidRPr="00AB1BCC">
              <w:rPr>
                <w:rFonts w:ascii="Century Gothic" w:hAnsi="Century Gothic"/>
              </w:rPr>
              <w:t>what’s</w:t>
            </w:r>
            <w:proofErr w:type="gramEnd"/>
            <w:r w:rsidRPr="00AB1BCC">
              <w:rPr>
                <w:rFonts w:ascii="Century Gothic" w:hAnsi="Century Gothic"/>
              </w:rPr>
              <w:t xml:space="preserve"> important to me and to take responsibility for my own happiness. </w:t>
            </w:r>
          </w:p>
        </w:tc>
        <w:tc>
          <w:tcPr>
            <w:tcW w:w="2187" w:type="dxa"/>
          </w:tcPr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Healthy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Lifestyle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Physical activity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Rest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Diet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Food groups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Balanced diet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Dental health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Relaxation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Stretches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Positive impact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Identity 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Community groups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 strengths</w:t>
            </w:r>
          </w:p>
          <w:p w:rsidR="00AB1BCC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Growth </w:t>
            </w:r>
            <w:proofErr w:type="spellStart"/>
            <w:r>
              <w:rPr>
                <w:rFonts w:ascii="Century Gothic" w:hAnsi="Century Gothic"/>
              </w:rPr>
              <w:t>mindset</w:t>
            </w:r>
            <w:proofErr w:type="spellEnd"/>
          </w:p>
          <w:p w:rsidR="00AB1BCC" w:rsidRPr="00D21166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Influence happiness</w:t>
            </w:r>
          </w:p>
        </w:tc>
      </w:tr>
      <w:tr w:rsidR="00AB1BCC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AB1BCC" w:rsidRPr="00CD4456" w:rsidRDefault="00AB1BCC" w:rsidP="00AB1BCC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AB1BCC" w:rsidRPr="00D21166" w:rsidTr="00BD3466">
        <w:trPr>
          <w:trHeight w:val="75"/>
        </w:trPr>
        <w:tc>
          <w:tcPr>
            <w:tcW w:w="3487" w:type="dxa"/>
          </w:tcPr>
          <w:p w:rsidR="00AB1BCC" w:rsidRPr="006055E8" w:rsidRDefault="00AB1BCC" w:rsidP="00AB1BC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AB1BCC" w:rsidRPr="00D21166" w:rsidRDefault="00AB1BCC" w:rsidP="00AB1B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AB1BCC" w:rsidRPr="00D21166" w:rsidTr="006055E8">
        <w:trPr>
          <w:trHeight w:val="1269"/>
        </w:trPr>
        <w:tc>
          <w:tcPr>
            <w:tcW w:w="3487" w:type="dxa"/>
          </w:tcPr>
          <w:p w:rsidR="00AB1BCC" w:rsidRPr="00D21166" w:rsidRDefault="00AB1BCC" w:rsidP="00AB1BCC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AB1BCC" w:rsidRPr="00D21166" w:rsidRDefault="00AB1BCC" w:rsidP="00AB1BCC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717B2"/>
    <w:multiLevelType w:val="hybridMultilevel"/>
    <w:tmpl w:val="1D4EAC8E"/>
    <w:lvl w:ilvl="0" w:tplc="6E5E9E3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95F05"/>
    <w:multiLevelType w:val="hybridMultilevel"/>
    <w:tmpl w:val="AAF03A6A"/>
    <w:lvl w:ilvl="0" w:tplc="A942B29C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1D0C"/>
    <w:rsid w:val="006055E8"/>
    <w:rsid w:val="00687CBC"/>
    <w:rsid w:val="00996D1B"/>
    <w:rsid w:val="00AB1BCC"/>
    <w:rsid w:val="00AF28A2"/>
    <w:rsid w:val="00BD1A41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E072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B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2022-03-23T14:57:00Z</dcterms:created>
  <dcterms:modified xsi:type="dcterms:W3CDTF">2022-03-30T15:20:00Z</dcterms:modified>
</cp:coreProperties>
</file>