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0E564E" w:rsidRPr="000E564E" w:rsidRDefault="000E564E" w:rsidP="000E564E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0E564E">
              <w:rPr>
                <w:rFonts w:ascii="Century Gothic" w:eastAsia="Times New Roman" w:hAnsi="Century Gothic" w:cs="Arial"/>
                <w:color w:val="0B0C0C"/>
                <w:lang w:eastAsia="en-GB"/>
              </w:rPr>
              <w:t>Pupils should be taught to:</w:t>
            </w:r>
          </w:p>
          <w:p w:rsidR="000E564E" w:rsidRPr="000E564E" w:rsidRDefault="000E564E" w:rsidP="000E564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0E564E">
              <w:rPr>
                <w:rFonts w:ascii="Century Gothic" w:eastAsia="Times New Roman" w:hAnsi="Century Gothic" w:cs="Arial"/>
                <w:color w:val="0B0C0C"/>
                <w:lang w:eastAsia="en-GB"/>
              </w:rPr>
              <w:t>describe the simple functions of the basic parts of the digestive system in humans</w:t>
            </w:r>
          </w:p>
          <w:p w:rsidR="000E564E" w:rsidRPr="000E564E" w:rsidRDefault="000E564E" w:rsidP="000E564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0E564E">
              <w:rPr>
                <w:rFonts w:ascii="Century Gothic" w:eastAsia="Times New Roman" w:hAnsi="Century Gothic" w:cs="Arial"/>
                <w:color w:val="0B0C0C"/>
                <w:lang w:eastAsia="en-GB"/>
              </w:rPr>
              <w:t>identify the different types of teeth in humans and their simple functions</w:t>
            </w:r>
          </w:p>
          <w:p w:rsidR="000E564E" w:rsidRPr="000E564E" w:rsidRDefault="000E564E" w:rsidP="000E564E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0E564E">
              <w:rPr>
                <w:rFonts w:ascii="Century Gothic" w:eastAsia="Times New Roman" w:hAnsi="Century Gothic" w:cs="Arial"/>
                <w:color w:val="0B0C0C"/>
                <w:lang w:eastAsia="en-GB"/>
              </w:rPr>
              <w:t>construct and interpret a variety of food chains, identifying producers, predators and prey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0E564E">
              <w:rPr>
                <w:rFonts w:ascii="Century Gothic" w:hAnsi="Century Gothic"/>
                <w:b/>
                <w:sz w:val="24"/>
              </w:rPr>
              <w:t>3 /4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D51BC2" w:rsidRPr="00D51BC2" w:rsidRDefault="00D51BC2" w:rsidP="00D21166">
            <w:pPr>
              <w:rPr>
                <w:rFonts w:ascii="Century Gothic" w:hAnsi="Century Gothic"/>
              </w:rPr>
            </w:pPr>
            <w:r w:rsidRPr="00D51BC2">
              <w:rPr>
                <w:rFonts w:ascii="Century Gothic" w:hAnsi="Century Gothic"/>
              </w:rPr>
              <w:t>Working scientifically-Making predictions, observing closely, recording results</w:t>
            </w:r>
            <w:bookmarkStart w:id="0" w:name="_GoBack"/>
            <w:bookmarkEnd w:id="0"/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0E564E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0E564E">
              <w:rPr>
                <w:rFonts w:ascii="Century Gothic" w:hAnsi="Century Gothic"/>
                <w:b/>
                <w:color w:val="FFFF00"/>
                <w:sz w:val="36"/>
              </w:rPr>
              <w:t xml:space="preserve">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E564E">
              <w:rPr>
                <w:rFonts w:ascii="Century Gothic" w:hAnsi="Century Gothic"/>
                <w:b/>
                <w:color w:val="FFFF00"/>
                <w:sz w:val="36"/>
              </w:rPr>
              <w:t>Animals Including Humans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E564E" w:rsidP="000E564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Digestive System Parts-To name and describe the functions of the basic parts of the digestive system</w:t>
            </w:r>
          </w:p>
          <w:p w:rsidR="000E564E" w:rsidRDefault="000E564E" w:rsidP="000E564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Digestive System Functions-To explain the functions of different parts of the digestive system</w:t>
            </w:r>
          </w:p>
          <w:p w:rsidR="000E564E" w:rsidRDefault="000E564E" w:rsidP="000E564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Types and Functions of Teeth- To identify and name different types of teeth in human and compare to animal teeth</w:t>
            </w:r>
          </w:p>
          <w:p w:rsidR="000E564E" w:rsidRDefault="000E564E" w:rsidP="000E564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Tooth Decay Enquiry Part 1-To create an investigation</w:t>
            </w:r>
          </w:p>
          <w:p w:rsidR="000E564E" w:rsidRDefault="000E564E" w:rsidP="000E564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Tooth Decay Enquiry Part 2- To carry out an investigation</w:t>
            </w:r>
          </w:p>
          <w:p w:rsidR="000E564E" w:rsidRPr="000E564E" w:rsidRDefault="000E564E" w:rsidP="000E564E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Digestive System Parts-To understand different food chains and the role of different plants and animals within them</w:t>
            </w:r>
          </w:p>
        </w:tc>
        <w:tc>
          <w:tcPr>
            <w:tcW w:w="3969" w:type="dxa"/>
          </w:tcPr>
          <w:p w:rsidR="00D21166" w:rsidRDefault="000E564E" w:rsidP="000E564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name and identify parts of the human digestive system</w:t>
            </w:r>
          </w:p>
          <w:p w:rsidR="000E564E" w:rsidRDefault="000E564E" w:rsidP="000E564E">
            <w:pPr>
              <w:pStyle w:val="ListParagraph"/>
              <w:rPr>
                <w:rFonts w:ascii="Century Gothic" w:hAnsi="Century Gothic"/>
              </w:rPr>
            </w:pPr>
          </w:p>
          <w:p w:rsidR="000E564E" w:rsidRDefault="000E564E" w:rsidP="000E564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the functions of the digestive system</w:t>
            </w:r>
          </w:p>
          <w:p w:rsidR="00D51BC2" w:rsidRPr="00D51BC2" w:rsidRDefault="00D51BC2" w:rsidP="00D51BC2">
            <w:pPr>
              <w:pStyle w:val="ListParagraph"/>
              <w:rPr>
                <w:rFonts w:ascii="Century Gothic" w:hAnsi="Century Gothic"/>
              </w:rPr>
            </w:pPr>
          </w:p>
          <w:p w:rsidR="00D51BC2" w:rsidRPr="00D51BC2" w:rsidRDefault="00D51BC2" w:rsidP="00D51BC2">
            <w:pPr>
              <w:rPr>
                <w:rFonts w:ascii="Century Gothic" w:hAnsi="Century Gothic"/>
              </w:rPr>
            </w:pPr>
          </w:p>
          <w:p w:rsidR="000E564E" w:rsidRDefault="000E564E" w:rsidP="000E564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the types and functions of teeth</w:t>
            </w:r>
          </w:p>
          <w:p w:rsidR="00D51BC2" w:rsidRPr="00D51BC2" w:rsidRDefault="00D51BC2" w:rsidP="00D51BC2">
            <w:pPr>
              <w:rPr>
                <w:rFonts w:ascii="Century Gothic" w:hAnsi="Century Gothic"/>
              </w:rPr>
            </w:pPr>
          </w:p>
          <w:p w:rsidR="000E564E" w:rsidRDefault="000E564E" w:rsidP="000E564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work with a group to create an enquiry</w:t>
            </w:r>
          </w:p>
          <w:p w:rsidR="000E564E" w:rsidRDefault="000E564E" w:rsidP="000E564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run an investigation with support and make careful observations and record results</w:t>
            </w:r>
          </w:p>
          <w:p w:rsidR="000E564E" w:rsidRPr="000E564E" w:rsidRDefault="000E564E" w:rsidP="000E564E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construct and interpret different food chains</w:t>
            </w:r>
          </w:p>
        </w:tc>
        <w:tc>
          <w:tcPr>
            <w:tcW w:w="2187" w:type="dxa"/>
          </w:tcPr>
          <w:p w:rsidR="00D21166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Digestive system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Digestion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Food chain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Teeth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Molar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Canine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Incisor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Oesophagus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Stomach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Bowel/intestine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Carnivore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Herbivore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Omnivore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Predator</w:t>
            </w:r>
          </w:p>
          <w:p w:rsidR="00D51BC2" w:rsidRDefault="00D51BC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Prey</w:t>
            </w:r>
          </w:p>
          <w:p w:rsidR="00D51BC2" w:rsidRPr="00D21166" w:rsidRDefault="00D51BC2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45732"/>
    <w:multiLevelType w:val="hybridMultilevel"/>
    <w:tmpl w:val="DECCE7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700CA4"/>
    <w:multiLevelType w:val="hybridMultilevel"/>
    <w:tmpl w:val="35148FD0"/>
    <w:lvl w:ilvl="0" w:tplc="39887C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33237"/>
    <w:multiLevelType w:val="multilevel"/>
    <w:tmpl w:val="2B608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E564E"/>
    <w:rsid w:val="00201098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D51BC2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D8FF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5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2022-05-26T10:10:00Z</dcterms:created>
  <dcterms:modified xsi:type="dcterms:W3CDTF">2022-05-26T10:10:00Z</dcterms:modified>
</cp:coreProperties>
</file>