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0026A" w:rsidRPr="0080026A" w:rsidRDefault="0080026A" w:rsidP="0080026A">
            <w:pPr>
              <w:rPr>
                <w:rFonts w:ascii="Century Gothic" w:hAnsi="Century Gothic"/>
                <w:b/>
              </w:rPr>
            </w:pPr>
            <w:r w:rsidRPr="0080026A">
              <w:rPr>
                <w:rFonts w:ascii="Century Gothic" w:hAnsi="Century Gothic"/>
                <w:b/>
              </w:rPr>
              <w:t xml:space="preserve">Become proficient in drawing, painting, sculpture and other art, craft and design </w:t>
            </w:r>
          </w:p>
          <w:p w:rsidR="0080026A" w:rsidRDefault="0080026A" w:rsidP="0080026A">
            <w:pPr>
              <w:rPr>
                <w:rFonts w:ascii="Century Gothic" w:hAnsi="Century Gothic"/>
                <w:b/>
              </w:rPr>
            </w:pPr>
            <w:r w:rsidRPr="0080026A">
              <w:rPr>
                <w:rFonts w:ascii="Century Gothic" w:hAnsi="Century Gothic"/>
                <w:b/>
              </w:rPr>
              <w:t>T</w:t>
            </w:r>
            <w:r w:rsidRPr="0080026A">
              <w:rPr>
                <w:rFonts w:ascii="Century Gothic" w:hAnsi="Century Gothic"/>
                <w:b/>
              </w:rPr>
              <w:t>echniques</w:t>
            </w:r>
          </w:p>
          <w:p w:rsidR="0080026A" w:rsidRPr="0080026A" w:rsidRDefault="0080026A" w:rsidP="0080026A">
            <w:pPr>
              <w:rPr>
                <w:rFonts w:ascii="Century Gothic" w:hAnsi="Century Gothic"/>
                <w:b/>
              </w:rPr>
            </w:pPr>
          </w:p>
          <w:p w:rsidR="0080026A" w:rsidRPr="0080026A" w:rsidRDefault="0080026A" w:rsidP="0080026A">
            <w:pPr>
              <w:rPr>
                <w:rFonts w:ascii="Century Gothic" w:hAnsi="Century Gothic"/>
                <w:b/>
              </w:rPr>
            </w:pPr>
            <w:r w:rsidRPr="0080026A">
              <w:rPr>
                <w:rFonts w:ascii="Century Gothic" w:hAnsi="Century Gothic"/>
                <w:b/>
              </w:rPr>
              <w:t>Evaluate and analyse creative works using the language of art, craft and design</w:t>
            </w:r>
          </w:p>
          <w:p w:rsidR="0080026A" w:rsidRDefault="0080026A" w:rsidP="0080026A">
            <w:pPr>
              <w:rPr>
                <w:rFonts w:ascii="Century Gothic" w:hAnsi="Century Gothic"/>
                <w:b/>
              </w:rPr>
            </w:pPr>
          </w:p>
          <w:p w:rsidR="00D21166" w:rsidRDefault="0080026A" w:rsidP="0080026A">
            <w:pPr>
              <w:rPr>
                <w:rFonts w:ascii="Century Gothic" w:hAnsi="Century Gothic"/>
                <w:b/>
              </w:rPr>
            </w:pPr>
            <w:r w:rsidRPr="0080026A">
              <w:rPr>
                <w:rFonts w:ascii="Century Gothic" w:hAnsi="Century Gothic"/>
                <w:b/>
              </w:rPr>
              <w:t>To improve their mastery of art and design techniques</w:t>
            </w:r>
          </w:p>
          <w:p w:rsidR="0080026A" w:rsidRDefault="0080026A" w:rsidP="0080026A">
            <w:pPr>
              <w:rPr>
                <w:rFonts w:ascii="Century Gothic" w:hAnsi="Century Gothic"/>
                <w:b/>
              </w:rPr>
            </w:pPr>
          </w:p>
          <w:p w:rsidR="0080026A" w:rsidRPr="00D21166" w:rsidRDefault="0080026A" w:rsidP="0080026A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80026A">
              <w:rPr>
                <w:rFonts w:ascii="Century Gothic" w:hAnsi="Century Gothic"/>
                <w:b/>
                <w:sz w:val="24"/>
              </w:rPr>
              <w:t>Year 5 and 6 Art</w:t>
            </w:r>
          </w:p>
          <w:p w:rsidR="0080026A" w:rsidRDefault="0080026A" w:rsidP="00D211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0026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1: Photography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create a photo montage using secondary source photographs</w:t>
            </w: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use text and image together to create meaningful and powerful photo posters</w:t>
            </w: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understand abstract art through photography, after Edward Weston</w:t>
            </w: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- To develop a </w:t>
            </w:r>
            <w:proofErr w:type="spellStart"/>
            <w:r>
              <w:rPr>
                <w:rFonts w:ascii="Century Gothic" w:hAnsi="Century Gothic"/>
              </w:rPr>
              <w:t>self portrait</w:t>
            </w:r>
            <w:proofErr w:type="spellEnd"/>
            <w:r>
              <w:rPr>
                <w:rFonts w:ascii="Century Gothic" w:hAnsi="Century Gothic"/>
              </w:rPr>
              <w:t xml:space="preserve"> from a photograph and translate it into a drawing</w:t>
            </w: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80026A" w:rsidRDefault="0080026A">
            <w:pPr>
              <w:rPr>
                <w:rFonts w:ascii="Century Gothic" w:hAnsi="Century Gothic"/>
              </w:rPr>
            </w:pP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replicate the mood and expression of a painting through photography, using “The Scream”</w:t>
            </w:r>
          </w:p>
          <w:p w:rsidR="0080026A" w:rsidRPr="00D21166" w:rsidRDefault="0080026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80026A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41B2EB9" wp14:editId="1CC70F05">
                  <wp:extent cx="1590675" cy="9429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Default="0080026A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F4F522" wp14:editId="775A8F84">
                  <wp:extent cx="1628775" cy="9429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Default="0080026A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C459A1" wp14:editId="7EB27B88">
                  <wp:extent cx="1609725" cy="11049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Default="0080026A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464485A" wp14:editId="38C2366F">
                  <wp:extent cx="1619250" cy="19335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026A" w:rsidRDefault="0080026A" w:rsidP="00AF28A2">
            <w:pPr>
              <w:rPr>
                <w:rFonts w:ascii="Century Gothic" w:hAnsi="Century Gothic"/>
              </w:rPr>
            </w:pPr>
          </w:p>
          <w:p w:rsidR="0080026A" w:rsidRPr="00D21166" w:rsidRDefault="0080026A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5919C7" wp14:editId="438ABF26">
                  <wp:extent cx="1609725" cy="18288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Composition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Contrast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Crop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Digital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Expression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Lens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Macro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Photography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Self portrait</w:t>
            </w:r>
          </w:p>
          <w:p w:rsidR="0080026A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Technique</w:t>
            </w:r>
          </w:p>
          <w:p w:rsidR="0080026A" w:rsidRPr="00D21166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Truism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8002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0026A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6553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2022-03-14T16:56:00Z</dcterms:created>
  <dcterms:modified xsi:type="dcterms:W3CDTF">2022-03-14T16:56:00Z</dcterms:modified>
</cp:coreProperties>
</file>