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BC29F0" w:rsidRDefault="00BC29F0">
            <w:pPr>
              <w:rPr>
                <w:rFonts w:ascii="Century Gothic" w:hAnsi="Century Gothic"/>
                <w:b/>
                <w:sz w:val="24"/>
              </w:rPr>
            </w:pPr>
          </w:p>
          <w:p w:rsidR="00BC29F0" w:rsidRPr="00042D08" w:rsidRDefault="00BC29F0" w:rsidP="00BC29F0">
            <w:pPr>
              <w:rPr>
                <w:rFonts w:ascii="Century Gothic" w:hAnsi="Century Gothic"/>
                <w:b/>
              </w:rPr>
            </w:pPr>
            <w:r w:rsidRPr="00042D08">
              <w:rPr>
                <w:rFonts w:ascii="Century Gothic" w:hAnsi="Century Gothic"/>
                <w:b/>
              </w:rPr>
              <w:t xml:space="preserve">Computing ensures that pupils become digitally literate – able to use, and express themselves and develop their ideas through, information </w:t>
            </w:r>
          </w:p>
          <w:p w:rsidR="00BC29F0" w:rsidRPr="00042D08" w:rsidRDefault="00BC29F0" w:rsidP="00BC29F0">
            <w:pPr>
              <w:rPr>
                <w:rFonts w:ascii="Century Gothic" w:hAnsi="Century Gothic"/>
                <w:b/>
              </w:rPr>
            </w:pPr>
            <w:r w:rsidRPr="00042D08">
              <w:rPr>
                <w:rFonts w:ascii="Century Gothic" w:hAnsi="Century Gothic"/>
                <w:b/>
              </w:rPr>
              <w:t xml:space="preserve">and communication technology – at a level suitable for the future workplace and as active </w:t>
            </w:r>
          </w:p>
          <w:p w:rsidR="00BC29F0" w:rsidRPr="00042D08" w:rsidRDefault="00BC29F0" w:rsidP="00BC29F0">
            <w:pPr>
              <w:rPr>
                <w:rFonts w:ascii="Century Gothic" w:hAnsi="Century Gothic"/>
                <w:b/>
              </w:rPr>
            </w:pPr>
            <w:r w:rsidRPr="00042D08">
              <w:rPr>
                <w:rFonts w:ascii="Century Gothic" w:hAnsi="Century Gothic"/>
                <w:b/>
              </w:rPr>
              <w:t>participants in a digital world</w:t>
            </w:r>
          </w:p>
          <w:p w:rsidR="00042D08" w:rsidRPr="00042D08" w:rsidRDefault="00042D08" w:rsidP="00BC29F0">
            <w:pPr>
              <w:rPr>
                <w:rFonts w:ascii="Century Gothic" w:hAnsi="Century Gothic"/>
                <w:b/>
              </w:rPr>
            </w:pPr>
          </w:p>
          <w:p w:rsidR="00042D08" w:rsidRPr="00042D08" w:rsidRDefault="00042D08" w:rsidP="00042D08">
            <w:pPr>
              <w:rPr>
                <w:rFonts w:ascii="Century Gothic" w:hAnsi="Century Gothic"/>
                <w:b/>
              </w:rPr>
            </w:pPr>
            <w:r w:rsidRPr="00042D08">
              <w:rPr>
                <w:rFonts w:ascii="Century Gothic" w:hAnsi="Century Gothic"/>
                <w:b/>
              </w:rPr>
              <w:t xml:space="preserve">All pupils become responsible, competent, confident and creative users of information and </w:t>
            </w:r>
          </w:p>
          <w:p w:rsidR="00042D08" w:rsidRPr="00042D08" w:rsidRDefault="00042D08" w:rsidP="00042D08">
            <w:pPr>
              <w:rPr>
                <w:rFonts w:ascii="Century Gothic" w:hAnsi="Century Gothic"/>
                <w:b/>
              </w:rPr>
            </w:pPr>
            <w:r w:rsidRPr="00042D08">
              <w:rPr>
                <w:rFonts w:ascii="Century Gothic" w:hAnsi="Century Gothic"/>
                <w:b/>
              </w:rPr>
              <w:t>communication technology</w:t>
            </w:r>
          </w:p>
          <w:p w:rsidR="00042D08" w:rsidRPr="00042D08" w:rsidRDefault="00042D08" w:rsidP="00BC29F0">
            <w:pPr>
              <w:rPr>
                <w:rFonts w:ascii="Century Gothic" w:hAnsi="Century Gothic"/>
                <w:b/>
              </w:rPr>
            </w:pPr>
          </w:p>
          <w:p w:rsidR="00BC29F0" w:rsidRPr="00042D08" w:rsidRDefault="00BC29F0" w:rsidP="00BC29F0">
            <w:pPr>
              <w:rPr>
                <w:rFonts w:ascii="Century Gothic" w:hAnsi="Century Gothic"/>
                <w:b/>
              </w:rPr>
            </w:pPr>
            <w:r w:rsidRPr="00042D08">
              <w:rPr>
                <w:rFonts w:ascii="Century Gothic" w:hAnsi="Century Gothic"/>
                <w:b/>
              </w:rPr>
              <w:t>Pupils should be taught to:</w:t>
            </w:r>
          </w:p>
          <w:p w:rsidR="00BC29F0" w:rsidRPr="00042D08" w:rsidRDefault="00BC29F0" w:rsidP="00BC29F0">
            <w:pPr>
              <w:rPr>
                <w:rFonts w:ascii="Century Gothic" w:hAnsi="Century Gothic"/>
                <w:b/>
              </w:rPr>
            </w:pPr>
            <w:r w:rsidRPr="00042D08">
              <w:rPr>
                <w:rFonts w:ascii="Century Gothic" w:hAnsi="Century Gothic"/>
                <w:b/>
              </w:rPr>
              <w:t xml:space="preserve"> use sequence, selection, and repetition in programs; work with variables and various </w:t>
            </w:r>
          </w:p>
          <w:p w:rsidR="00BC29F0" w:rsidRPr="00042D08" w:rsidRDefault="00BC29F0" w:rsidP="00BC29F0">
            <w:pPr>
              <w:rPr>
                <w:rFonts w:ascii="Century Gothic" w:hAnsi="Century Gothic"/>
                <w:b/>
              </w:rPr>
            </w:pPr>
            <w:r w:rsidRPr="00042D08">
              <w:rPr>
                <w:rFonts w:ascii="Century Gothic" w:hAnsi="Century Gothic"/>
                <w:b/>
              </w:rPr>
              <w:t>forms of input and output</w:t>
            </w:r>
          </w:p>
          <w:p w:rsidR="00BC29F0" w:rsidRPr="00042D08" w:rsidRDefault="00BC29F0" w:rsidP="00BC29F0">
            <w:pPr>
              <w:rPr>
                <w:rFonts w:ascii="Century Gothic" w:hAnsi="Century Gothic"/>
                <w:b/>
              </w:rPr>
            </w:pPr>
            <w:r w:rsidRPr="00042D08">
              <w:rPr>
                <w:rFonts w:ascii="Century Gothic" w:hAnsi="Century Gothic"/>
                <w:b/>
              </w:rPr>
              <w:t xml:space="preserve"> select, use and combine a variety of software </w:t>
            </w:r>
          </w:p>
          <w:p w:rsidR="00BC29F0" w:rsidRPr="00042D08" w:rsidRDefault="00BC29F0" w:rsidP="00BC29F0">
            <w:pPr>
              <w:rPr>
                <w:rFonts w:ascii="Century Gothic" w:hAnsi="Century Gothic"/>
                <w:b/>
              </w:rPr>
            </w:pPr>
            <w:r w:rsidRPr="00042D08">
              <w:rPr>
                <w:rFonts w:ascii="Century Gothic" w:hAnsi="Century Gothic"/>
                <w:b/>
              </w:rPr>
              <w:t xml:space="preserve">to design and create a range of content that </w:t>
            </w:r>
          </w:p>
          <w:p w:rsidR="00BC29F0" w:rsidRPr="00D21166" w:rsidRDefault="00BC29F0" w:rsidP="00BC29F0">
            <w:pPr>
              <w:rPr>
                <w:rFonts w:ascii="Century Gothic" w:hAnsi="Century Gothic"/>
                <w:b/>
              </w:rPr>
            </w:pPr>
            <w:r w:rsidRPr="00BC29F0">
              <w:rPr>
                <w:rFonts w:ascii="Century Gothic" w:hAnsi="Century Gothic"/>
                <w:b/>
              </w:rPr>
              <w:t>accomplish</w:t>
            </w:r>
            <w:r>
              <w:rPr>
                <w:rFonts w:ascii="Century Gothic" w:hAnsi="Century Gothic"/>
                <w:b/>
              </w:rPr>
              <w:t>es</w:t>
            </w:r>
            <w:r w:rsidRPr="00BC29F0">
              <w:rPr>
                <w:rFonts w:ascii="Century Gothic" w:hAnsi="Century Gothic"/>
                <w:b/>
              </w:rPr>
              <w:t xml:space="preserve"> given goals</w:t>
            </w:r>
          </w:p>
          <w:p w:rsidR="00D21166" w:rsidRPr="00D21166" w:rsidRDefault="00D21166" w:rsidP="00BC29F0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B25E12">
              <w:rPr>
                <w:rFonts w:ascii="Century Gothic" w:hAnsi="Century Gothic"/>
                <w:b/>
                <w:sz w:val="24"/>
              </w:rPr>
              <w:t>5-6: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B25E1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A: GarageBand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80327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Understand what loops are, and how to find and import them into the “Live Loops” window</w:t>
            </w:r>
          </w:p>
          <w:p w:rsidR="00803277" w:rsidRDefault="00803277">
            <w:pPr>
              <w:rPr>
                <w:rFonts w:ascii="Century Gothic" w:hAnsi="Century Gothic"/>
              </w:rPr>
            </w:pPr>
          </w:p>
          <w:p w:rsidR="00803277" w:rsidRDefault="0080327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Use the tools available on the Live Loops window to arrange a small number of loops into a piece of music</w:t>
            </w:r>
          </w:p>
          <w:p w:rsidR="00803277" w:rsidRDefault="00803277">
            <w:pPr>
              <w:rPr>
                <w:rFonts w:ascii="Century Gothic" w:hAnsi="Century Gothic"/>
              </w:rPr>
            </w:pPr>
          </w:p>
          <w:p w:rsidR="00BC29F0" w:rsidRDefault="00BC29F0">
            <w:pPr>
              <w:rPr>
                <w:rFonts w:ascii="Century Gothic" w:hAnsi="Century Gothic"/>
              </w:rPr>
            </w:pPr>
          </w:p>
          <w:p w:rsidR="00803277" w:rsidRDefault="0080327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Understand the FX and Fader menus, and use them to alter the sound of loops</w:t>
            </w:r>
          </w:p>
          <w:p w:rsidR="00803277" w:rsidRDefault="00803277">
            <w:pPr>
              <w:rPr>
                <w:rFonts w:ascii="Century Gothic" w:hAnsi="Century Gothic"/>
              </w:rPr>
            </w:pPr>
          </w:p>
          <w:p w:rsidR="00803277" w:rsidRDefault="0080327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Use the Record function to record a simple piece of music</w:t>
            </w:r>
            <w:r w:rsidR="00BC29F0">
              <w:rPr>
                <w:rFonts w:ascii="Century Gothic" w:hAnsi="Century Gothic"/>
              </w:rPr>
              <w:t>, and access the sequencer window to edit it</w:t>
            </w:r>
          </w:p>
          <w:p w:rsidR="008E4BA8" w:rsidRDefault="008E4BA8">
            <w:pPr>
              <w:rPr>
                <w:rFonts w:ascii="Century Gothic" w:hAnsi="Century Gothic"/>
              </w:rPr>
            </w:pPr>
          </w:p>
          <w:p w:rsidR="008E4BA8" w:rsidRDefault="008E4BA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Save and export a finished piece, before emailing it</w:t>
            </w:r>
          </w:p>
          <w:p w:rsidR="00BC29F0" w:rsidRDefault="00BC29F0">
            <w:pPr>
              <w:rPr>
                <w:rFonts w:ascii="Century Gothic" w:hAnsi="Century Gothic"/>
              </w:rPr>
            </w:pPr>
          </w:p>
          <w:p w:rsidR="00803277" w:rsidRDefault="00BC29F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Compose a piece of music for the purpose of accompanying a video game, choosing the style to match it</w:t>
            </w:r>
          </w:p>
          <w:p w:rsidR="00803277" w:rsidRPr="00D21166" w:rsidRDefault="00803277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D21166" w:rsidRDefault="00BC29F0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audition loops and import them into the Live Loops window</w:t>
            </w:r>
          </w:p>
          <w:p w:rsidR="00BC29F0" w:rsidRDefault="00BC29F0" w:rsidP="00AF28A2">
            <w:pPr>
              <w:rPr>
                <w:rFonts w:ascii="Century Gothic" w:hAnsi="Century Gothic"/>
              </w:rPr>
            </w:pPr>
          </w:p>
          <w:p w:rsidR="00BC29F0" w:rsidRDefault="00BC29F0" w:rsidP="00AF28A2">
            <w:pPr>
              <w:rPr>
                <w:rFonts w:ascii="Century Gothic" w:hAnsi="Century Gothic"/>
              </w:rPr>
            </w:pPr>
          </w:p>
          <w:p w:rsidR="00BC29F0" w:rsidRDefault="00BC29F0" w:rsidP="00BC29F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use the various buttons and functions in the Live Loops window to switch between different loops playing in sequence and together </w:t>
            </w:r>
          </w:p>
          <w:p w:rsidR="00BC29F0" w:rsidRDefault="00BC29F0" w:rsidP="00BC29F0">
            <w:pPr>
              <w:rPr>
                <w:rFonts w:ascii="Century Gothic" w:hAnsi="Century Gothic"/>
              </w:rPr>
            </w:pPr>
          </w:p>
          <w:p w:rsidR="00BC29F0" w:rsidRDefault="00BC29F0" w:rsidP="00BC29F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use the FX and Fader menus to choose effects to apply to loops</w:t>
            </w:r>
          </w:p>
          <w:p w:rsidR="00BC29F0" w:rsidRDefault="00BC29F0" w:rsidP="00BC29F0">
            <w:pPr>
              <w:rPr>
                <w:rFonts w:ascii="Century Gothic" w:hAnsi="Century Gothic"/>
              </w:rPr>
            </w:pPr>
          </w:p>
          <w:p w:rsidR="00BC29F0" w:rsidRDefault="00BC29F0" w:rsidP="00BC29F0">
            <w:pPr>
              <w:rPr>
                <w:rFonts w:ascii="Century Gothic" w:hAnsi="Century Gothic"/>
              </w:rPr>
            </w:pPr>
          </w:p>
          <w:p w:rsidR="00BC29F0" w:rsidRDefault="00BC29F0" w:rsidP="00BC29F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record a piece of music that I have composed using at least 5 loops across 3 instruments</w:t>
            </w:r>
          </w:p>
          <w:p w:rsidR="00BC29F0" w:rsidRDefault="00BC29F0" w:rsidP="00BC29F0">
            <w:pPr>
              <w:rPr>
                <w:rFonts w:ascii="Century Gothic" w:hAnsi="Century Gothic"/>
              </w:rPr>
            </w:pPr>
          </w:p>
          <w:p w:rsidR="008E4BA8" w:rsidRDefault="008E4BA8" w:rsidP="00BC29F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save and then share a song by emailing it to others</w:t>
            </w:r>
            <w:bookmarkStart w:id="0" w:name="_GoBack"/>
            <w:bookmarkEnd w:id="0"/>
          </w:p>
          <w:p w:rsidR="008E4BA8" w:rsidRDefault="008E4BA8" w:rsidP="00BC29F0">
            <w:pPr>
              <w:rPr>
                <w:rFonts w:ascii="Century Gothic" w:hAnsi="Century Gothic"/>
              </w:rPr>
            </w:pPr>
          </w:p>
          <w:p w:rsidR="00BC29F0" w:rsidRPr="00D21166" w:rsidRDefault="00BC29F0" w:rsidP="00BC29F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choose and arrange loops to be suitable accompaniment for a video game of my choice (from a given list)</w:t>
            </w:r>
          </w:p>
        </w:tc>
        <w:tc>
          <w:tcPr>
            <w:tcW w:w="2187" w:type="dxa"/>
          </w:tcPr>
          <w:p w:rsidR="00803277" w:rsidRDefault="0080327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Filter (as in making choices)</w:t>
            </w:r>
          </w:p>
          <w:p w:rsidR="00D21166" w:rsidRDefault="0080327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EQ </w:t>
            </w:r>
          </w:p>
          <w:p w:rsidR="00803277" w:rsidRDefault="0080327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Filter (as in EQ)</w:t>
            </w:r>
          </w:p>
          <w:p w:rsidR="00803277" w:rsidRDefault="0080327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Genre</w:t>
            </w:r>
          </w:p>
          <w:p w:rsidR="00803277" w:rsidRDefault="0080327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Import</w:t>
            </w:r>
          </w:p>
          <w:p w:rsidR="00803277" w:rsidRDefault="0080327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Loop</w:t>
            </w:r>
          </w:p>
          <w:p w:rsidR="00803277" w:rsidRDefault="0080327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Sample</w:t>
            </w:r>
          </w:p>
          <w:p w:rsidR="00803277" w:rsidRDefault="0080327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Arrange</w:t>
            </w:r>
          </w:p>
          <w:p w:rsidR="00BC29F0" w:rsidRDefault="00BC29F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Compose </w:t>
            </w:r>
          </w:p>
          <w:p w:rsidR="00803277" w:rsidRDefault="0080327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Effect</w:t>
            </w:r>
          </w:p>
          <w:p w:rsidR="00803277" w:rsidRDefault="0080327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Reverb</w:t>
            </w:r>
          </w:p>
          <w:p w:rsidR="00803277" w:rsidRDefault="0080327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Delay</w:t>
            </w:r>
          </w:p>
          <w:p w:rsidR="00803277" w:rsidRPr="00D21166" w:rsidRDefault="00BC29F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Sequencer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BC29F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Compose a piece of music that could be used during a Boogie Bounce session.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42D08"/>
    <w:rsid w:val="00201098"/>
    <w:rsid w:val="003F781F"/>
    <w:rsid w:val="0049286A"/>
    <w:rsid w:val="006055E8"/>
    <w:rsid w:val="00687CBC"/>
    <w:rsid w:val="006E2CBE"/>
    <w:rsid w:val="00803277"/>
    <w:rsid w:val="008E4BA8"/>
    <w:rsid w:val="00976420"/>
    <w:rsid w:val="00996D1B"/>
    <w:rsid w:val="009B6F35"/>
    <w:rsid w:val="00A51EA5"/>
    <w:rsid w:val="00AF28A2"/>
    <w:rsid w:val="00B25E12"/>
    <w:rsid w:val="00BC29F0"/>
    <w:rsid w:val="00CD4456"/>
    <w:rsid w:val="00D11FC5"/>
    <w:rsid w:val="00D21166"/>
    <w:rsid w:val="00F0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8B43A0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4</cp:revision>
  <dcterms:created xsi:type="dcterms:W3CDTF">2022-05-12T14:02:00Z</dcterms:created>
  <dcterms:modified xsi:type="dcterms:W3CDTF">2022-05-13T08:17:00Z</dcterms:modified>
</cp:coreProperties>
</file>