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201AAF" w:rsidRPr="00F65EF9" w:rsidTr="00716FE0">
        <w:trPr>
          <w:trHeight w:val="1692"/>
        </w:trPr>
        <w:tc>
          <w:tcPr>
            <w:tcW w:w="3487" w:type="dxa"/>
            <w:vMerge w:val="restart"/>
          </w:tcPr>
          <w:p w:rsidR="00201AAF" w:rsidRDefault="00201AAF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201AAF" w:rsidRDefault="00201AAF" w:rsidP="00716FE0">
            <w:pPr>
              <w:rPr>
                <w:rFonts w:ascii="Century Gothic" w:hAnsi="Century Gothic"/>
                <w:b/>
              </w:rPr>
            </w:pPr>
          </w:p>
          <w:p w:rsidR="00201AAF" w:rsidRPr="00E43AF5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01AAF" w:rsidRPr="00E43AF5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201AAF" w:rsidRPr="00E43AF5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201AAF" w:rsidRDefault="00201AAF" w:rsidP="00716FE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201AAF" w:rsidRPr="00026F5D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201AAF" w:rsidRPr="00EE3CC8" w:rsidRDefault="00201AAF" w:rsidP="00201AAF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201AAF" w:rsidRPr="00F65EF9" w:rsidRDefault="00201AAF" w:rsidP="00716FE0">
            <w:pPr>
              <w:rPr>
                <w:rFonts w:ascii="Century Gothic" w:hAnsi="Century Gothic"/>
              </w:rPr>
            </w:pPr>
          </w:p>
        </w:tc>
      </w:tr>
      <w:tr w:rsidR="00201AAF" w:rsidRPr="00D21166" w:rsidTr="00716FE0">
        <w:tc>
          <w:tcPr>
            <w:tcW w:w="3487" w:type="dxa"/>
            <w:vMerge/>
          </w:tcPr>
          <w:p w:rsidR="00201AAF" w:rsidRPr="00D21166" w:rsidRDefault="00201AAF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201AAF" w:rsidRPr="00D21166" w:rsidRDefault="00201AAF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 Year A Summer 2:  Maths Madness</w:t>
            </w:r>
          </w:p>
        </w:tc>
      </w:tr>
      <w:tr w:rsidR="00201AAF" w:rsidRPr="00D21166" w:rsidTr="00716FE0">
        <w:tc>
          <w:tcPr>
            <w:tcW w:w="3487" w:type="dxa"/>
            <w:vMerge/>
          </w:tcPr>
          <w:p w:rsidR="00201AAF" w:rsidRPr="00D21166" w:rsidRDefault="00201AAF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01AAF" w:rsidRPr="00D21166" w:rsidRDefault="00201AAF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201AAF" w:rsidRPr="00D21166" w:rsidRDefault="00201AAF" w:rsidP="00716FE0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201AAF" w:rsidRPr="00D21166" w:rsidRDefault="00201AAF" w:rsidP="00716FE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201AAF" w:rsidRPr="00D21166" w:rsidTr="00716FE0">
        <w:trPr>
          <w:trHeight w:val="1408"/>
        </w:trPr>
        <w:tc>
          <w:tcPr>
            <w:tcW w:w="3487" w:type="dxa"/>
            <w:vMerge/>
          </w:tcPr>
          <w:p w:rsidR="00201AAF" w:rsidRPr="00D21166" w:rsidRDefault="00201AAF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children take part in a maths scavenger hunt and then create their own version by creating QR codes and Maths Videos.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is a QR Code?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we record our work?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we share our work?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Pr="00D21166" w:rsidRDefault="00201AAF" w:rsidP="00716FE0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QR codes hidden in my environment.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scan a QR code and watch the video.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solve puzzles and problems from the video linked to the QR code. </w:t>
            </w:r>
          </w:p>
          <w:p w:rsidR="00201AAF" w:rsidRDefault="00201AAF" w:rsidP="00716FE0">
            <w:pPr>
              <w:pStyle w:val="ListParagraph"/>
              <w:rPr>
                <w:rFonts w:ascii="Century Gothic" w:hAnsi="Century Gothic"/>
              </w:rPr>
            </w:pPr>
          </w:p>
          <w:p w:rsidR="00201AAF" w:rsidRPr="00657E2D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maths scavenger hunt.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design a maths puzzle.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photograph my puzzle and narrate it on Seesaw.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Pr="00196A12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work with an adult to print my QR codes.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design a map of school to go alongside my scavenger hunt.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answer cards.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</w:p>
          <w:p w:rsidR="00201AAF" w:rsidRPr="00196A12" w:rsidRDefault="00201AAF" w:rsidP="00716FE0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QR Code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Scan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Mobile device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Video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Seesaw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Photograph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Generate QR Code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Print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Display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Map 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Scavenger hunt</w:t>
            </w:r>
          </w:p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Evaluate </w:t>
            </w:r>
          </w:p>
          <w:p w:rsidR="00201AAF" w:rsidRPr="00D21166" w:rsidRDefault="00201AAF" w:rsidP="00716FE0">
            <w:pPr>
              <w:rPr>
                <w:rFonts w:ascii="Century Gothic" w:hAnsi="Century Gothic"/>
              </w:rPr>
            </w:pPr>
          </w:p>
        </w:tc>
      </w:tr>
      <w:tr w:rsidR="00201AAF" w:rsidRPr="00CD4456" w:rsidTr="00716FE0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201AAF" w:rsidRPr="00CD4456" w:rsidRDefault="00201AAF" w:rsidP="00716FE0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201AAF" w:rsidRPr="00D21166" w:rsidTr="00716FE0">
        <w:trPr>
          <w:trHeight w:val="75"/>
        </w:trPr>
        <w:tc>
          <w:tcPr>
            <w:tcW w:w="3487" w:type="dxa"/>
          </w:tcPr>
          <w:p w:rsidR="00201AAF" w:rsidRPr="006055E8" w:rsidRDefault="00201AAF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201AAF" w:rsidRPr="00D21166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201AAF" w:rsidRPr="00196A12" w:rsidTr="00716FE0">
        <w:trPr>
          <w:trHeight w:val="1269"/>
        </w:trPr>
        <w:tc>
          <w:tcPr>
            <w:tcW w:w="3487" w:type="dxa"/>
          </w:tcPr>
          <w:p w:rsidR="00201AAF" w:rsidRPr="00E43AF5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01AAF" w:rsidRPr="00D21166" w:rsidRDefault="00201AAF" w:rsidP="00716FE0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201AAF" w:rsidRDefault="00201AAF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Were our scavenger hunts successful?</w:t>
            </w:r>
          </w:p>
          <w:p w:rsidR="00201AAF" w:rsidRPr="00196A12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test out my scavenger hunt. </w:t>
            </w:r>
          </w:p>
          <w:p w:rsidR="00201AAF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receive feedback from my peers. </w:t>
            </w:r>
          </w:p>
          <w:p w:rsidR="00201AAF" w:rsidRPr="00196A12" w:rsidRDefault="00201AAF" w:rsidP="00201AA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think of things I would change if I were to do this again. </w:t>
            </w:r>
          </w:p>
          <w:p w:rsidR="00201AAF" w:rsidRPr="00196A12" w:rsidRDefault="00201AAF" w:rsidP="00716FE0">
            <w:pPr>
              <w:rPr>
                <w:rFonts w:ascii="Century Gothic" w:hAnsi="Century Gothic"/>
              </w:rPr>
            </w:pPr>
          </w:p>
        </w:tc>
      </w:tr>
    </w:tbl>
    <w:p w:rsidR="000E34F2" w:rsidRDefault="000E34F2"/>
    <w:sectPr w:rsidR="000E34F2" w:rsidSect="00201A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AAF"/>
    <w:rsid w:val="000E34F2"/>
    <w:rsid w:val="00201AAF"/>
    <w:rsid w:val="0099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DD49B"/>
  <w15:chartTrackingRefBased/>
  <w15:docId w15:val="{1446B43F-7311-45B2-B10A-8D5012B3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A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1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1A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1584</Characters>
  <Application>Microsoft Office Word</Application>
  <DocSecurity>0</DocSecurity>
  <Lines>13</Lines>
  <Paragraphs>3</Paragraphs>
  <ScaleCrop>false</ScaleCrop>
  <Company>HP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1</cp:revision>
  <dcterms:created xsi:type="dcterms:W3CDTF">2022-05-18T08:54:00Z</dcterms:created>
  <dcterms:modified xsi:type="dcterms:W3CDTF">2022-05-18T08:54:00Z</dcterms:modified>
</cp:coreProperties>
</file>