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487"/>
        <w:gridCol w:w="4305"/>
        <w:gridCol w:w="4252"/>
        <w:gridCol w:w="1904"/>
      </w:tblGrid>
      <w:tr w:rsidR="00D21166" w:rsidRPr="00D21166" w:rsidTr="00D21166">
        <w:trPr>
          <w:trHeight w:val="1692"/>
        </w:trPr>
        <w:tc>
          <w:tcPr>
            <w:tcW w:w="3487" w:type="dxa"/>
            <w:vMerge w:val="restart"/>
          </w:tcPr>
          <w:p w:rsidR="00D21166" w:rsidRDefault="00D21166">
            <w:pPr>
              <w:rPr>
                <w:rFonts w:ascii="Century Gothic" w:hAnsi="Century Gothic"/>
                <w:b/>
                <w:sz w:val="24"/>
              </w:rPr>
            </w:pPr>
            <w:r w:rsidRPr="00D21166">
              <w:rPr>
                <w:rFonts w:ascii="Century Gothic" w:hAnsi="Century Gothic"/>
                <w:b/>
                <w:sz w:val="24"/>
              </w:rPr>
              <w:t>National Curriculum</w:t>
            </w:r>
          </w:p>
          <w:p w:rsidR="00D21166" w:rsidRDefault="00D21166">
            <w:pPr>
              <w:rPr>
                <w:rFonts w:ascii="Century Gothic" w:hAnsi="Century Gothic"/>
                <w:b/>
                <w:sz w:val="24"/>
              </w:rPr>
            </w:pPr>
          </w:p>
          <w:p w:rsidR="003B518C" w:rsidRPr="00AE3EE9" w:rsidRDefault="00F365BD" w:rsidP="00AE3EE9">
            <w:pPr>
              <w:pStyle w:val="ListParagraph"/>
              <w:numPr>
                <w:ilvl w:val="0"/>
                <w:numId w:val="4"/>
              </w:numPr>
              <w:rPr>
                <w:rFonts w:ascii="Century Gothic" w:hAnsi="Century Gothic"/>
              </w:rPr>
            </w:pPr>
            <w:r w:rsidRPr="00F365BD">
              <w:rPr>
                <w:rFonts w:ascii="Century Gothic" w:hAnsi="Century Gothic"/>
              </w:rPr>
              <w:t xml:space="preserve">Use technology purposefully to create, organise, store, manipulate and retrieve digital content. </w:t>
            </w:r>
            <w:bookmarkStart w:id="0" w:name="_GoBack"/>
            <w:bookmarkEnd w:id="0"/>
          </w:p>
          <w:p w:rsidR="00F365BD" w:rsidRPr="00F365BD" w:rsidRDefault="00F365BD" w:rsidP="00F365BD">
            <w:pPr>
              <w:pStyle w:val="ListParagraph"/>
              <w:numPr>
                <w:ilvl w:val="0"/>
                <w:numId w:val="4"/>
              </w:numPr>
              <w:rPr>
                <w:rFonts w:ascii="Century Gothic" w:hAnsi="Century Gothic"/>
              </w:rPr>
            </w:pPr>
            <w:r w:rsidRPr="00F365BD">
              <w:rPr>
                <w:rFonts w:ascii="Century Gothic" w:hAnsi="Century Gothic"/>
              </w:rPr>
              <w:t xml:space="preserve">Use technology safely and respectfully, keeping personal information private; identify where to go for help and support when they have concerns about content or contact on the internet or other online technologies </w:t>
            </w:r>
          </w:p>
          <w:p w:rsidR="00D21166" w:rsidRPr="00D21166" w:rsidRDefault="00D21166">
            <w:pPr>
              <w:rPr>
                <w:rFonts w:ascii="Century Gothic" w:hAnsi="Century Gothic"/>
                <w:b/>
              </w:rPr>
            </w:pPr>
          </w:p>
        </w:tc>
        <w:tc>
          <w:tcPr>
            <w:tcW w:w="10461" w:type="dxa"/>
            <w:gridSpan w:val="3"/>
          </w:tcPr>
          <w:p w:rsidR="00D21166" w:rsidRDefault="00D21166" w:rsidP="00D21166">
            <w:pPr>
              <w:rPr>
                <w:rFonts w:ascii="Century Gothic" w:hAnsi="Century Gothic"/>
                <w:b/>
              </w:rPr>
            </w:pPr>
            <w:r w:rsidRPr="00D21166">
              <w:rPr>
                <w:rFonts w:ascii="Century Gothic" w:hAnsi="Century Gothic"/>
                <w:b/>
                <w:sz w:val="24"/>
              </w:rPr>
              <w:t>Key knowledge and skills to be revisited</w:t>
            </w:r>
            <w:r w:rsidR="006055E8">
              <w:rPr>
                <w:rFonts w:ascii="Century Gothic" w:hAnsi="Century Gothic"/>
                <w:b/>
                <w:sz w:val="24"/>
              </w:rPr>
              <w:t>/practised</w:t>
            </w:r>
            <w:r w:rsidR="00F365BD">
              <w:rPr>
                <w:rFonts w:ascii="Century Gothic" w:hAnsi="Century Gothic"/>
                <w:b/>
                <w:sz w:val="24"/>
              </w:rPr>
              <w:t xml:space="preserve"> in Year 1 and 2</w:t>
            </w:r>
          </w:p>
          <w:p w:rsidR="00026F5D" w:rsidRDefault="00026F5D" w:rsidP="00026F5D">
            <w:pPr>
              <w:rPr>
                <w:rFonts w:ascii="Century Gothic" w:hAnsi="Century Gothic"/>
              </w:rPr>
            </w:pPr>
            <w:r>
              <w:rPr>
                <w:rFonts w:ascii="Century Gothic" w:hAnsi="Century Gothic"/>
              </w:rPr>
              <w:t>Making links to the KS1 Computing curriculum from the opportunities children had to explore technology in the EYFS.</w:t>
            </w:r>
          </w:p>
          <w:p w:rsidR="00026F5D" w:rsidRPr="00026F5D" w:rsidRDefault="00026F5D" w:rsidP="00026F5D">
            <w:pPr>
              <w:rPr>
                <w:rFonts w:ascii="Century Gothic" w:hAnsi="Century Gothic"/>
              </w:rPr>
            </w:pPr>
            <w:r>
              <w:rPr>
                <w:rFonts w:ascii="Century Gothic" w:hAnsi="Century Gothic"/>
              </w:rPr>
              <w:t>For example in EYFS children will have:</w:t>
            </w:r>
          </w:p>
          <w:p w:rsidR="00D21166" w:rsidRDefault="00026F5D" w:rsidP="00026F5D">
            <w:pPr>
              <w:pStyle w:val="ListParagraph"/>
              <w:numPr>
                <w:ilvl w:val="0"/>
                <w:numId w:val="4"/>
              </w:numPr>
              <w:rPr>
                <w:rFonts w:ascii="Century Gothic" w:hAnsi="Century Gothic"/>
              </w:rPr>
            </w:pPr>
            <w:r>
              <w:rPr>
                <w:rFonts w:ascii="Century Gothic" w:hAnsi="Century Gothic"/>
              </w:rPr>
              <w:t>Taken a photo with a camera or tablet</w:t>
            </w:r>
          </w:p>
          <w:p w:rsidR="00026F5D" w:rsidRDefault="00026F5D" w:rsidP="00026F5D">
            <w:pPr>
              <w:pStyle w:val="ListParagraph"/>
              <w:numPr>
                <w:ilvl w:val="0"/>
                <w:numId w:val="4"/>
              </w:numPr>
              <w:rPr>
                <w:rFonts w:ascii="Century Gothic" w:hAnsi="Century Gothic"/>
              </w:rPr>
            </w:pPr>
            <w:r>
              <w:rPr>
                <w:rFonts w:ascii="Century Gothic" w:hAnsi="Century Gothic"/>
              </w:rPr>
              <w:t>Play</w:t>
            </w:r>
            <w:r w:rsidR="00AC720E">
              <w:rPr>
                <w:rFonts w:ascii="Century Gothic" w:hAnsi="Century Gothic"/>
              </w:rPr>
              <w:t xml:space="preserve">ed </w:t>
            </w:r>
            <w:r>
              <w:rPr>
                <w:rFonts w:ascii="Century Gothic" w:hAnsi="Century Gothic"/>
              </w:rPr>
              <w:t>games</w:t>
            </w:r>
            <w:r w:rsidR="00AC720E">
              <w:rPr>
                <w:rFonts w:ascii="Century Gothic" w:hAnsi="Century Gothic"/>
              </w:rPr>
              <w:t xml:space="preserve"> on the interactive whiteboard or an iPad</w:t>
            </w:r>
          </w:p>
          <w:p w:rsidR="00AC720E" w:rsidRDefault="00AC720E" w:rsidP="00026F5D">
            <w:pPr>
              <w:pStyle w:val="ListParagraph"/>
              <w:numPr>
                <w:ilvl w:val="0"/>
                <w:numId w:val="4"/>
              </w:numPr>
              <w:rPr>
                <w:rFonts w:ascii="Century Gothic" w:hAnsi="Century Gothic"/>
              </w:rPr>
            </w:pPr>
            <w:r>
              <w:rPr>
                <w:rFonts w:ascii="Century Gothic" w:hAnsi="Century Gothic"/>
              </w:rPr>
              <w:t>Drawn pictures on the interactive whiteboard</w:t>
            </w:r>
          </w:p>
          <w:p w:rsidR="00026F5D" w:rsidRDefault="00026F5D" w:rsidP="00026F5D">
            <w:pPr>
              <w:pStyle w:val="ListParagraph"/>
              <w:numPr>
                <w:ilvl w:val="0"/>
                <w:numId w:val="4"/>
              </w:numPr>
              <w:rPr>
                <w:rFonts w:ascii="Century Gothic" w:hAnsi="Century Gothic"/>
              </w:rPr>
            </w:pPr>
            <w:r>
              <w:rPr>
                <w:rFonts w:ascii="Century Gothic" w:hAnsi="Century Gothic"/>
              </w:rPr>
              <w:t>Exploring mechanical toys</w:t>
            </w:r>
          </w:p>
          <w:p w:rsidR="00026F5D" w:rsidRDefault="00026F5D" w:rsidP="00026F5D">
            <w:pPr>
              <w:pStyle w:val="ListParagraph"/>
              <w:numPr>
                <w:ilvl w:val="0"/>
                <w:numId w:val="4"/>
              </w:numPr>
              <w:rPr>
                <w:rFonts w:ascii="Century Gothic" w:hAnsi="Century Gothic"/>
              </w:rPr>
            </w:pPr>
            <w:r>
              <w:rPr>
                <w:rFonts w:ascii="Century Gothic" w:hAnsi="Century Gothic"/>
              </w:rPr>
              <w:t xml:space="preserve">Use a </w:t>
            </w:r>
            <w:proofErr w:type="spellStart"/>
            <w:r>
              <w:rPr>
                <w:rFonts w:ascii="Century Gothic" w:hAnsi="Century Gothic"/>
              </w:rPr>
              <w:t>Beebot</w:t>
            </w:r>
            <w:proofErr w:type="spellEnd"/>
            <w:r>
              <w:rPr>
                <w:rFonts w:ascii="Century Gothic" w:hAnsi="Century Gothic"/>
              </w:rPr>
              <w:t xml:space="preserve"> </w:t>
            </w:r>
          </w:p>
          <w:p w:rsidR="00026F5D" w:rsidRDefault="00026F5D" w:rsidP="00026F5D">
            <w:pPr>
              <w:pStyle w:val="ListParagraph"/>
              <w:numPr>
                <w:ilvl w:val="0"/>
                <w:numId w:val="4"/>
              </w:numPr>
              <w:rPr>
                <w:rFonts w:ascii="Century Gothic" w:hAnsi="Century Gothic"/>
              </w:rPr>
            </w:pPr>
            <w:r>
              <w:rPr>
                <w:rFonts w:ascii="Century Gothic" w:hAnsi="Century Gothic"/>
              </w:rPr>
              <w:t xml:space="preserve">Watched video clips </w:t>
            </w:r>
          </w:p>
          <w:p w:rsidR="00026F5D" w:rsidRDefault="00026F5D" w:rsidP="00026F5D">
            <w:pPr>
              <w:pStyle w:val="ListParagraph"/>
              <w:numPr>
                <w:ilvl w:val="0"/>
                <w:numId w:val="4"/>
              </w:numPr>
              <w:rPr>
                <w:rFonts w:ascii="Century Gothic" w:hAnsi="Century Gothic"/>
              </w:rPr>
            </w:pPr>
            <w:r>
              <w:rPr>
                <w:rFonts w:ascii="Century Gothic" w:hAnsi="Century Gothic"/>
              </w:rPr>
              <w:t>Listened to music</w:t>
            </w:r>
          </w:p>
          <w:p w:rsidR="00026F5D" w:rsidRPr="00026F5D" w:rsidRDefault="00026F5D" w:rsidP="00026F5D">
            <w:pPr>
              <w:rPr>
                <w:rFonts w:ascii="Century Gothic" w:hAnsi="Century Gothic"/>
              </w:rPr>
            </w:pPr>
          </w:p>
          <w:p w:rsidR="00026F5D" w:rsidRPr="00887DD9" w:rsidRDefault="00026F5D" w:rsidP="00D21166">
            <w:pPr>
              <w:rPr>
                <w:rFonts w:ascii="Century Gothic" w:hAnsi="Century Gothic"/>
              </w:rPr>
            </w:pPr>
          </w:p>
        </w:tc>
      </w:tr>
      <w:tr w:rsidR="00D21166" w:rsidRPr="00D21166" w:rsidTr="00D21166">
        <w:tc>
          <w:tcPr>
            <w:tcW w:w="3487" w:type="dxa"/>
            <w:vMerge/>
          </w:tcPr>
          <w:p w:rsidR="00D21166" w:rsidRPr="00D21166" w:rsidRDefault="00D21166">
            <w:pPr>
              <w:rPr>
                <w:rFonts w:ascii="Century Gothic" w:hAnsi="Century Gothic"/>
              </w:rPr>
            </w:pPr>
          </w:p>
        </w:tc>
        <w:tc>
          <w:tcPr>
            <w:tcW w:w="10461" w:type="dxa"/>
            <w:gridSpan w:val="3"/>
            <w:shd w:val="clear" w:color="auto" w:fill="2E74B5" w:themeFill="accent1" w:themeFillShade="BF"/>
          </w:tcPr>
          <w:p w:rsidR="00D21166" w:rsidRPr="00D21166" w:rsidRDefault="00F365BD">
            <w:pPr>
              <w:rPr>
                <w:rFonts w:ascii="Century Gothic" w:hAnsi="Century Gothic"/>
                <w:b/>
              </w:rPr>
            </w:pPr>
            <w:r>
              <w:rPr>
                <w:rFonts w:ascii="Century Gothic" w:hAnsi="Century Gothic"/>
                <w:b/>
                <w:color w:val="FFFF00"/>
                <w:sz w:val="36"/>
              </w:rPr>
              <w:t xml:space="preserve">KS1 Year </w:t>
            </w:r>
            <w:proofErr w:type="spellStart"/>
            <w:r>
              <w:rPr>
                <w:rFonts w:ascii="Century Gothic" w:hAnsi="Century Gothic"/>
                <w:b/>
                <w:color w:val="FFFF00"/>
                <w:sz w:val="36"/>
              </w:rPr>
              <w:t>A</w:t>
            </w:r>
            <w:proofErr w:type="spellEnd"/>
            <w:r>
              <w:rPr>
                <w:rFonts w:ascii="Century Gothic" w:hAnsi="Century Gothic"/>
                <w:b/>
                <w:color w:val="FFFF00"/>
                <w:sz w:val="36"/>
              </w:rPr>
              <w:t xml:space="preserve"> Autumn Term 1: Modern Tales</w:t>
            </w:r>
          </w:p>
        </w:tc>
      </w:tr>
      <w:tr w:rsidR="00D21166" w:rsidRPr="00D21166" w:rsidTr="003B518C">
        <w:tc>
          <w:tcPr>
            <w:tcW w:w="3487" w:type="dxa"/>
            <w:vMerge/>
          </w:tcPr>
          <w:p w:rsidR="00D21166" w:rsidRPr="00D21166" w:rsidRDefault="00D21166">
            <w:pPr>
              <w:rPr>
                <w:rFonts w:ascii="Century Gothic" w:hAnsi="Century Gothic"/>
              </w:rPr>
            </w:pPr>
          </w:p>
        </w:tc>
        <w:tc>
          <w:tcPr>
            <w:tcW w:w="4305" w:type="dxa"/>
          </w:tcPr>
          <w:p w:rsidR="00D21166" w:rsidRPr="00D21166" w:rsidRDefault="00D21166">
            <w:pPr>
              <w:rPr>
                <w:rFonts w:ascii="Century Gothic" w:hAnsi="Century Gothic"/>
                <w:b/>
                <w:sz w:val="24"/>
              </w:rPr>
            </w:pPr>
            <w:r w:rsidRPr="00D21166">
              <w:rPr>
                <w:rFonts w:ascii="Century Gothic" w:hAnsi="Century Gothic"/>
                <w:b/>
                <w:sz w:val="24"/>
              </w:rPr>
              <w:t>Key Learning</w:t>
            </w:r>
          </w:p>
        </w:tc>
        <w:tc>
          <w:tcPr>
            <w:tcW w:w="4252" w:type="dxa"/>
          </w:tcPr>
          <w:p w:rsidR="00D21166" w:rsidRPr="00D21166" w:rsidRDefault="003F781F" w:rsidP="00D21166">
            <w:pPr>
              <w:jc w:val="center"/>
              <w:rPr>
                <w:rFonts w:ascii="Century Gothic" w:hAnsi="Century Gothic"/>
                <w:b/>
                <w:sz w:val="24"/>
              </w:rPr>
            </w:pPr>
            <w:r>
              <w:rPr>
                <w:rFonts w:ascii="Century Gothic" w:hAnsi="Century Gothic"/>
                <w:b/>
                <w:sz w:val="24"/>
              </w:rPr>
              <w:t>Assessment</w:t>
            </w:r>
          </w:p>
        </w:tc>
        <w:tc>
          <w:tcPr>
            <w:tcW w:w="1904" w:type="dxa"/>
          </w:tcPr>
          <w:p w:rsidR="00D21166" w:rsidRPr="00D21166" w:rsidRDefault="003F781F">
            <w:pPr>
              <w:rPr>
                <w:rFonts w:ascii="Century Gothic" w:hAnsi="Century Gothic"/>
                <w:b/>
                <w:sz w:val="24"/>
              </w:rPr>
            </w:pPr>
            <w:r>
              <w:rPr>
                <w:rFonts w:ascii="Century Gothic" w:hAnsi="Century Gothic"/>
                <w:b/>
                <w:sz w:val="24"/>
              </w:rPr>
              <w:t>Vocabulary</w:t>
            </w:r>
          </w:p>
        </w:tc>
      </w:tr>
      <w:tr w:rsidR="00D21166" w:rsidRPr="00D21166" w:rsidTr="003B518C">
        <w:trPr>
          <w:trHeight w:val="4050"/>
        </w:trPr>
        <w:tc>
          <w:tcPr>
            <w:tcW w:w="3487" w:type="dxa"/>
            <w:vMerge/>
          </w:tcPr>
          <w:p w:rsidR="00D21166" w:rsidRPr="00D21166" w:rsidRDefault="00D21166">
            <w:pPr>
              <w:rPr>
                <w:rFonts w:ascii="Century Gothic" w:hAnsi="Century Gothic"/>
              </w:rPr>
            </w:pPr>
          </w:p>
        </w:tc>
        <w:tc>
          <w:tcPr>
            <w:tcW w:w="4305" w:type="dxa"/>
          </w:tcPr>
          <w:p w:rsidR="002B69ED" w:rsidRDefault="006C0F7A">
            <w:pPr>
              <w:rPr>
                <w:rFonts w:ascii="Century Gothic" w:hAnsi="Century Gothic"/>
              </w:rPr>
            </w:pPr>
            <w:r>
              <w:rPr>
                <w:rFonts w:ascii="Century Gothic" w:hAnsi="Century Gothic"/>
              </w:rPr>
              <w:t xml:space="preserve">Using the vehicle of the children’s stories, the children will learn to navigate the rules of online safety and communication. Children will make animation based on online situations they may encounter. </w:t>
            </w:r>
          </w:p>
          <w:p w:rsidR="006C0F7A" w:rsidRDefault="006C0F7A">
            <w:pPr>
              <w:rPr>
                <w:rFonts w:ascii="Century Gothic" w:hAnsi="Century Gothic"/>
              </w:rPr>
            </w:pPr>
          </w:p>
          <w:p w:rsidR="006C0F7A" w:rsidRPr="006C0F7A" w:rsidRDefault="006C0F7A">
            <w:pPr>
              <w:rPr>
                <w:rFonts w:ascii="Century Gothic" w:hAnsi="Century Gothic"/>
                <w:u w:val="single"/>
              </w:rPr>
            </w:pPr>
            <w:r w:rsidRPr="006C0F7A">
              <w:rPr>
                <w:rFonts w:ascii="Century Gothic" w:hAnsi="Century Gothic"/>
                <w:u w:val="single"/>
              </w:rPr>
              <w:t>Key Questions</w:t>
            </w:r>
          </w:p>
          <w:p w:rsidR="00D21166" w:rsidRDefault="00F365BD">
            <w:pPr>
              <w:rPr>
                <w:rFonts w:ascii="Century Gothic" w:hAnsi="Century Gothic"/>
              </w:rPr>
            </w:pPr>
            <w:r>
              <w:rPr>
                <w:rFonts w:ascii="Century Gothic" w:hAnsi="Century Gothic"/>
              </w:rPr>
              <w:t xml:space="preserve">Can you find out information about your </w:t>
            </w:r>
            <w:proofErr w:type="gramStart"/>
            <w:r>
              <w:rPr>
                <w:rFonts w:ascii="Century Gothic" w:hAnsi="Century Gothic"/>
              </w:rPr>
              <w:t>class mates</w:t>
            </w:r>
            <w:proofErr w:type="gramEnd"/>
            <w:r>
              <w:rPr>
                <w:rFonts w:ascii="Century Gothic" w:hAnsi="Century Gothic"/>
              </w:rPr>
              <w:t xml:space="preserve"> and record it using an iPad?</w:t>
            </w:r>
          </w:p>
          <w:p w:rsidR="00F365BD" w:rsidRDefault="00F365BD">
            <w:pPr>
              <w:rPr>
                <w:rFonts w:ascii="Century Gothic" w:hAnsi="Century Gothic"/>
              </w:rPr>
            </w:pPr>
          </w:p>
          <w:p w:rsidR="00F365BD" w:rsidRDefault="00F365BD">
            <w:pPr>
              <w:rPr>
                <w:rFonts w:ascii="Century Gothic" w:hAnsi="Century Gothic"/>
              </w:rPr>
            </w:pPr>
          </w:p>
          <w:p w:rsidR="00F365BD" w:rsidRDefault="00F365BD">
            <w:pPr>
              <w:rPr>
                <w:rFonts w:ascii="Century Gothic" w:hAnsi="Century Gothic"/>
              </w:rPr>
            </w:pPr>
          </w:p>
          <w:p w:rsidR="00F365BD" w:rsidRDefault="00F365BD">
            <w:pPr>
              <w:rPr>
                <w:rFonts w:ascii="Century Gothic" w:hAnsi="Century Gothic"/>
              </w:rPr>
            </w:pPr>
          </w:p>
          <w:p w:rsidR="00F365BD" w:rsidRDefault="00F365BD">
            <w:pPr>
              <w:rPr>
                <w:rFonts w:ascii="Century Gothic" w:hAnsi="Century Gothic"/>
              </w:rPr>
            </w:pPr>
          </w:p>
          <w:p w:rsidR="00F365BD" w:rsidRDefault="00F365BD">
            <w:pPr>
              <w:rPr>
                <w:rFonts w:ascii="Century Gothic" w:hAnsi="Century Gothic"/>
              </w:rPr>
            </w:pPr>
            <w:r>
              <w:rPr>
                <w:rFonts w:ascii="Century Gothic" w:hAnsi="Century Gothic"/>
              </w:rPr>
              <w:t>What is personal information?</w:t>
            </w:r>
          </w:p>
          <w:p w:rsidR="003B518C" w:rsidRDefault="003B518C">
            <w:pPr>
              <w:rPr>
                <w:rFonts w:ascii="Century Gothic" w:hAnsi="Century Gothic"/>
              </w:rPr>
            </w:pPr>
          </w:p>
          <w:p w:rsidR="003B518C" w:rsidRDefault="003B518C">
            <w:pPr>
              <w:rPr>
                <w:rFonts w:ascii="Century Gothic" w:hAnsi="Century Gothic"/>
              </w:rPr>
            </w:pPr>
          </w:p>
          <w:p w:rsidR="003B518C" w:rsidRDefault="003B518C">
            <w:pPr>
              <w:rPr>
                <w:rFonts w:ascii="Century Gothic" w:hAnsi="Century Gothic"/>
              </w:rPr>
            </w:pPr>
          </w:p>
          <w:p w:rsidR="003B518C" w:rsidRDefault="003B518C">
            <w:pPr>
              <w:rPr>
                <w:rFonts w:ascii="Century Gothic" w:hAnsi="Century Gothic"/>
              </w:rPr>
            </w:pPr>
          </w:p>
          <w:p w:rsidR="003B518C" w:rsidRDefault="003B518C">
            <w:pPr>
              <w:rPr>
                <w:rFonts w:ascii="Century Gothic" w:hAnsi="Century Gothic"/>
              </w:rPr>
            </w:pPr>
          </w:p>
          <w:p w:rsidR="003B518C" w:rsidRDefault="003B518C">
            <w:pPr>
              <w:rPr>
                <w:rFonts w:ascii="Century Gothic" w:hAnsi="Century Gothic"/>
              </w:rPr>
            </w:pPr>
          </w:p>
          <w:p w:rsidR="003B518C" w:rsidRDefault="003B518C">
            <w:pPr>
              <w:rPr>
                <w:rFonts w:ascii="Century Gothic" w:hAnsi="Century Gothic"/>
              </w:rPr>
            </w:pPr>
          </w:p>
          <w:p w:rsidR="003B518C" w:rsidRDefault="003B518C">
            <w:pPr>
              <w:rPr>
                <w:rFonts w:ascii="Century Gothic" w:hAnsi="Century Gothic"/>
              </w:rPr>
            </w:pPr>
          </w:p>
          <w:p w:rsidR="003B518C" w:rsidRDefault="003B518C">
            <w:pPr>
              <w:rPr>
                <w:rFonts w:ascii="Century Gothic" w:hAnsi="Century Gothic"/>
              </w:rPr>
            </w:pPr>
            <w:r>
              <w:rPr>
                <w:rFonts w:ascii="Century Gothic" w:hAnsi="Century Gothic"/>
              </w:rPr>
              <w:t>What do you do online?</w:t>
            </w:r>
          </w:p>
          <w:p w:rsidR="003B518C" w:rsidRDefault="003B518C">
            <w:pPr>
              <w:rPr>
                <w:rFonts w:ascii="Century Gothic" w:hAnsi="Century Gothic"/>
              </w:rPr>
            </w:pPr>
          </w:p>
          <w:p w:rsidR="003B518C" w:rsidRDefault="003B518C">
            <w:pPr>
              <w:rPr>
                <w:rFonts w:ascii="Century Gothic" w:hAnsi="Century Gothic"/>
              </w:rPr>
            </w:pPr>
          </w:p>
          <w:p w:rsidR="003B518C" w:rsidRDefault="003B518C">
            <w:pPr>
              <w:rPr>
                <w:rFonts w:ascii="Century Gothic" w:hAnsi="Century Gothic"/>
              </w:rPr>
            </w:pPr>
          </w:p>
          <w:p w:rsidR="003B518C" w:rsidRDefault="003B518C">
            <w:pPr>
              <w:rPr>
                <w:rFonts w:ascii="Century Gothic" w:hAnsi="Century Gothic"/>
              </w:rPr>
            </w:pPr>
            <w:r>
              <w:rPr>
                <w:rFonts w:ascii="Century Gothic" w:hAnsi="Century Gothic"/>
              </w:rPr>
              <w:t>What is animation?</w:t>
            </w:r>
          </w:p>
          <w:p w:rsidR="002B69ED" w:rsidRDefault="002B69ED">
            <w:pPr>
              <w:rPr>
                <w:rFonts w:ascii="Century Gothic" w:hAnsi="Century Gothic"/>
              </w:rPr>
            </w:pPr>
          </w:p>
          <w:p w:rsidR="002B69ED" w:rsidRDefault="002B69ED">
            <w:pPr>
              <w:rPr>
                <w:rFonts w:ascii="Century Gothic" w:hAnsi="Century Gothic"/>
              </w:rPr>
            </w:pPr>
          </w:p>
          <w:p w:rsidR="002B69ED" w:rsidRDefault="002B69ED">
            <w:pPr>
              <w:rPr>
                <w:rFonts w:ascii="Century Gothic" w:hAnsi="Century Gothic"/>
              </w:rPr>
            </w:pPr>
          </w:p>
          <w:p w:rsidR="002B69ED" w:rsidRDefault="002B69ED">
            <w:pPr>
              <w:rPr>
                <w:rFonts w:ascii="Century Gothic" w:hAnsi="Century Gothic"/>
              </w:rPr>
            </w:pPr>
          </w:p>
          <w:p w:rsidR="002B69ED" w:rsidRDefault="002B69ED">
            <w:pPr>
              <w:rPr>
                <w:rFonts w:ascii="Century Gothic" w:hAnsi="Century Gothic"/>
              </w:rPr>
            </w:pPr>
          </w:p>
          <w:p w:rsidR="002B69ED" w:rsidRDefault="002B69ED">
            <w:pPr>
              <w:rPr>
                <w:rFonts w:ascii="Century Gothic" w:hAnsi="Century Gothic"/>
              </w:rPr>
            </w:pPr>
          </w:p>
          <w:p w:rsidR="006C0F7A" w:rsidRDefault="006C0F7A">
            <w:pPr>
              <w:rPr>
                <w:rFonts w:ascii="Century Gothic" w:hAnsi="Century Gothic"/>
              </w:rPr>
            </w:pPr>
          </w:p>
          <w:p w:rsidR="006C0F7A" w:rsidRDefault="006C0F7A">
            <w:pPr>
              <w:rPr>
                <w:rFonts w:ascii="Century Gothic" w:hAnsi="Century Gothic"/>
              </w:rPr>
            </w:pPr>
          </w:p>
          <w:p w:rsidR="006C0F7A" w:rsidRDefault="006C0F7A">
            <w:pPr>
              <w:rPr>
                <w:rFonts w:ascii="Century Gothic" w:hAnsi="Century Gothic"/>
              </w:rPr>
            </w:pPr>
          </w:p>
          <w:p w:rsidR="006C0F7A" w:rsidRDefault="006C0F7A">
            <w:pPr>
              <w:rPr>
                <w:rFonts w:ascii="Century Gothic" w:hAnsi="Century Gothic"/>
              </w:rPr>
            </w:pPr>
          </w:p>
          <w:p w:rsidR="006C0F7A" w:rsidRDefault="006C0F7A">
            <w:pPr>
              <w:rPr>
                <w:rFonts w:ascii="Century Gothic" w:hAnsi="Century Gothic"/>
              </w:rPr>
            </w:pPr>
          </w:p>
          <w:p w:rsidR="002B69ED" w:rsidRPr="00D21166" w:rsidRDefault="002B69ED">
            <w:pPr>
              <w:rPr>
                <w:rFonts w:ascii="Century Gothic" w:hAnsi="Century Gothic"/>
              </w:rPr>
            </w:pPr>
            <w:r>
              <w:rPr>
                <w:rFonts w:ascii="Century Gothic" w:hAnsi="Century Gothic"/>
              </w:rPr>
              <w:t>How can we use animation to tell a story?</w:t>
            </w:r>
          </w:p>
        </w:tc>
        <w:tc>
          <w:tcPr>
            <w:tcW w:w="4252" w:type="dxa"/>
          </w:tcPr>
          <w:p w:rsidR="006C0F7A" w:rsidRDefault="006C0F7A" w:rsidP="006C0F7A">
            <w:pPr>
              <w:pStyle w:val="ListParagraph"/>
              <w:rPr>
                <w:rFonts w:ascii="Century Gothic" w:hAnsi="Century Gothic"/>
                <w:sz w:val="20"/>
              </w:rPr>
            </w:pPr>
          </w:p>
          <w:p w:rsidR="006C0F7A" w:rsidRDefault="006C0F7A" w:rsidP="006C0F7A">
            <w:pPr>
              <w:pStyle w:val="ListParagraph"/>
              <w:rPr>
                <w:rFonts w:ascii="Century Gothic" w:hAnsi="Century Gothic"/>
                <w:sz w:val="20"/>
              </w:rPr>
            </w:pPr>
          </w:p>
          <w:p w:rsidR="006C0F7A" w:rsidRDefault="006C0F7A" w:rsidP="006C0F7A">
            <w:pPr>
              <w:pStyle w:val="ListParagraph"/>
              <w:rPr>
                <w:rFonts w:ascii="Century Gothic" w:hAnsi="Century Gothic"/>
                <w:sz w:val="20"/>
              </w:rPr>
            </w:pPr>
          </w:p>
          <w:p w:rsidR="006C0F7A" w:rsidRDefault="006C0F7A" w:rsidP="006C0F7A">
            <w:pPr>
              <w:pStyle w:val="ListParagraph"/>
              <w:rPr>
                <w:rFonts w:ascii="Century Gothic" w:hAnsi="Century Gothic"/>
                <w:sz w:val="20"/>
              </w:rPr>
            </w:pPr>
          </w:p>
          <w:p w:rsidR="006C0F7A" w:rsidRDefault="006C0F7A" w:rsidP="006C0F7A">
            <w:pPr>
              <w:pStyle w:val="ListParagraph"/>
              <w:rPr>
                <w:rFonts w:ascii="Century Gothic" w:hAnsi="Century Gothic"/>
                <w:sz w:val="20"/>
              </w:rPr>
            </w:pPr>
          </w:p>
          <w:p w:rsidR="006C0F7A" w:rsidRDefault="006C0F7A" w:rsidP="006C0F7A">
            <w:pPr>
              <w:pStyle w:val="ListParagraph"/>
              <w:rPr>
                <w:rFonts w:ascii="Century Gothic" w:hAnsi="Century Gothic"/>
                <w:sz w:val="20"/>
              </w:rPr>
            </w:pPr>
          </w:p>
          <w:p w:rsidR="006C0F7A" w:rsidRDefault="006C0F7A" w:rsidP="006C0F7A">
            <w:pPr>
              <w:pStyle w:val="ListParagraph"/>
              <w:rPr>
                <w:rFonts w:ascii="Century Gothic" w:hAnsi="Century Gothic"/>
                <w:sz w:val="20"/>
              </w:rPr>
            </w:pPr>
          </w:p>
          <w:p w:rsidR="006C0F7A" w:rsidRDefault="006C0F7A" w:rsidP="006C0F7A">
            <w:pPr>
              <w:pStyle w:val="ListParagraph"/>
              <w:rPr>
                <w:rFonts w:ascii="Century Gothic" w:hAnsi="Century Gothic"/>
                <w:sz w:val="20"/>
              </w:rPr>
            </w:pPr>
          </w:p>
          <w:p w:rsidR="006C0F7A" w:rsidRPr="006C0F7A" w:rsidRDefault="006C0F7A" w:rsidP="006C0F7A">
            <w:pPr>
              <w:rPr>
                <w:rFonts w:ascii="Century Gothic" w:hAnsi="Century Gothic"/>
                <w:sz w:val="20"/>
              </w:rPr>
            </w:pPr>
          </w:p>
          <w:p w:rsidR="00F365BD" w:rsidRPr="006C0F7A" w:rsidRDefault="00F365BD" w:rsidP="006C0F7A">
            <w:pPr>
              <w:pStyle w:val="ListParagraph"/>
              <w:numPr>
                <w:ilvl w:val="0"/>
                <w:numId w:val="3"/>
              </w:numPr>
              <w:rPr>
                <w:rFonts w:ascii="Century Gothic" w:hAnsi="Century Gothic"/>
                <w:sz w:val="20"/>
              </w:rPr>
            </w:pPr>
            <w:r w:rsidRPr="006C0F7A">
              <w:rPr>
                <w:rFonts w:ascii="Century Gothic" w:hAnsi="Century Gothic"/>
                <w:sz w:val="20"/>
              </w:rPr>
              <w:t>I can collect and sort data.</w:t>
            </w:r>
          </w:p>
          <w:p w:rsidR="00F365BD" w:rsidRPr="003B518C" w:rsidRDefault="00F365BD" w:rsidP="00F365BD">
            <w:pPr>
              <w:pStyle w:val="ListParagraph"/>
              <w:numPr>
                <w:ilvl w:val="0"/>
                <w:numId w:val="3"/>
              </w:numPr>
              <w:rPr>
                <w:rFonts w:ascii="Century Gothic" w:hAnsi="Century Gothic"/>
                <w:sz w:val="20"/>
              </w:rPr>
            </w:pPr>
            <w:r w:rsidRPr="003B518C">
              <w:rPr>
                <w:rFonts w:ascii="Century Gothic" w:hAnsi="Century Gothic"/>
                <w:sz w:val="20"/>
              </w:rPr>
              <w:t xml:space="preserve">I can take a good quality photograph/video on an iPad. </w:t>
            </w:r>
          </w:p>
          <w:p w:rsidR="00F365BD" w:rsidRPr="003B518C" w:rsidRDefault="00F365BD" w:rsidP="00F365BD">
            <w:pPr>
              <w:pStyle w:val="ListParagraph"/>
              <w:numPr>
                <w:ilvl w:val="0"/>
                <w:numId w:val="3"/>
              </w:numPr>
              <w:rPr>
                <w:rFonts w:ascii="Century Gothic" w:hAnsi="Century Gothic"/>
                <w:sz w:val="20"/>
              </w:rPr>
            </w:pPr>
            <w:r w:rsidRPr="003B518C">
              <w:rPr>
                <w:rFonts w:ascii="Century Gothic" w:hAnsi="Century Gothic"/>
                <w:sz w:val="20"/>
              </w:rPr>
              <w:t xml:space="preserve">I can organise and store work digitally. </w:t>
            </w:r>
          </w:p>
          <w:p w:rsidR="00F365BD" w:rsidRPr="003B518C" w:rsidRDefault="00F365BD" w:rsidP="00F365BD">
            <w:pPr>
              <w:pStyle w:val="ListParagraph"/>
              <w:numPr>
                <w:ilvl w:val="0"/>
                <w:numId w:val="3"/>
              </w:numPr>
              <w:rPr>
                <w:rFonts w:ascii="Century Gothic" w:hAnsi="Century Gothic"/>
                <w:sz w:val="20"/>
              </w:rPr>
            </w:pPr>
            <w:r w:rsidRPr="003B518C">
              <w:rPr>
                <w:rFonts w:ascii="Century Gothic" w:hAnsi="Century Gothic"/>
                <w:sz w:val="20"/>
              </w:rPr>
              <w:t xml:space="preserve">I can explain what personal information is and give examples of it. </w:t>
            </w:r>
          </w:p>
          <w:p w:rsidR="00F365BD" w:rsidRPr="003B518C" w:rsidRDefault="00F365BD" w:rsidP="00AF28A2">
            <w:pPr>
              <w:rPr>
                <w:rFonts w:ascii="Century Gothic" w:hAnsi="Century Gothic"/>
                <w:sz w:val="20"/>
              </w:rPr>
            </w:pPr>
          </w:p>
          <w:p w:rsidR="003B518C" w:rsidRPr="003B518C" w:rsidRDefault="003B518C" w:rsidP="003B518C">
            <w:pPr>
              <w:pStyle w:val="ListParagraph"/>
              <w:numPr>
                <w:ilvl w:val="0"/>
                <w:numId w:val="3"/>
              </w:numPr>
              <w:rPr>
                <w:rFonts w:ascii="Century Gothic" w:hAnsi="Century Gothic"/>
                <w:sz w:val="20"/>
              </w:rPr>
            </w:pPr>
            <w:r w:rsidRPr="003B518C">
              <w:rPr>
                <w:rFonts w:ascii="Century Gothic" w:hAnsi="Century Gothic"/>
                <w:sz w:val="20"/>
              </w:rPr>
              <w:lastRenderedPageBreak/>
              <w:t xml:space="preserve">I can explain what personal information is and give examples of it. </w:t>
            </w:r>
          </w:p>
          <w:p w:rsidR="003B518C" w:rsidRPr="003B518C" w:rsidRDefault="003B518C" w:rsidP="003B518C">
            <w:pPr>
              <w:pStyle w:val="ListParagraph"/>
              <w:numPr>
                <w:ilvl w:val="0"/>
                <w:numId w:val="3"/>
              </w:numPr>
              <w:rPr>
                <w:rFonts w:ascii="Century Gothic" w:hAnsi="Century Gothic"/>
                <w:sz w:val="20"/>
              </w:rPr>
            </w:pPr>
            <w:r w:rsidRPr="003B518C">
              <w:rPr>
                <w:rFonts w:ascii="Century Gothic" w:hAnsi="Century Gothic"/>
                <w:sz w:val="20"/>
              </w:rPr>
              <w:t xml:space="preserve">I can recognise way we use technology in our classroom at home and in the community and know rules of using technology at home and in school. </w:t>
            </w:r>
          </w:p>
          <w:p w:rsidR="003B518C" w:rsidRPr="003B518C" w:rsidRDefault="003B518C" w:rsidP="003B518C">
            <w:pPr>
              <w:pStyle w:val="ListParagraph"/>
              <w:numPr>
                <w:ilvl w:val="0"/>
                <w:numId w:val="3"/>
              </w:numPr>
              <w:rPr>
                <w:rFonts w:ascii="Century Gothic" w:hAnsi="Century Gothic"/>
              </w:rPr>
            </w:pPr>
            <w:r w:rsidRPr="003B518C">
              <w:rPr>
                <w:rFonts w:ascii="Century Gothic" w:hAnsi="Century Gothic"/>
                <w:sz w:val="20"/>
              </w:rPr>
              <w:t xml:space="preserve">I can describe how to behave online and understand something online may upset me and know where to find help if it does. </w:t>
            </w:r>
          </w:p>
          <w:p w:rsidR="003B518C" w:rsidRDefault="003B518C" w:rsidP="003B518C">
            <w:pPr>
              <w:rPr>
                <w:rFonts w:ascii="Century Gothic" w:hAnsi="Century Gothic"/>
              </w:rPr>
            </w:pPr>
          </w:p>
          <w:p w:rsidR="003B518C" w:rsidRPr="002B69ED" w:rsidRDefault="003B518C" w:rsidP="003B518C">
            <w:pPr>
              <w:pStyle w:val="ListParagraph"/>
              <w:numPr>
                <w:ilvl w:val="0"/>
                <w:numId w:val="3"/>
              </w:numPr>
              <w:rPr>
                <w:rFonts w:ascii="Century Gothic" w:hAnsi="Century Gothic"/>
                <w:sz w:val="20"/>
                <w:szCs w:val="20"/>
              </w:rPr>
            </w:pPr>
            <w:r w:rsidRPr="002B69ED">
              <w:rPr>
                <w:rFonts w:ascii="Century Gothic" w:hAnsi="Century Gothic"/>
                <w:sz w:val="20"/>
                <w:szCs w:val="20"/>
              </w:rPr>
              <w:t xml:space="preserve">I can use a search engine. </w:t>
            </w:r>
          </w:p>
          <w:p w:rsidR="003B518C" w:rsidRPr="002B69ED" w:rsidRDefault="003B518C" w:rsidP="003B518C">
            <w:pPr>
              <w:pStyle w:val="ListParagraph"/>
              <w:numPr>
                <w:ilvl w:val="0"/>
                <w:numId w:val="3"/>
              </w:numPr>
              <w:rPr>
                <w:rFonts w:ascii="Century Gothic" w:hAnsi="Century Gothic"/>
                <w:sz w:val="20"/>
                <w:szCs w:val="20"/>
              </w:rPr>
            </w:pPr>
            <w:r w:rsidRPr="002B69ED">
              <w:rPr>
                <w:rFonts w:ascii="Century Gothic" w:hAnsi="Century Gothic"/>
                <w:sz w:val="20"/>
                <w:szCs w:val="20"/>
              </w:rPr>
              <w:t>I can describe how to behave online in ways that do not upset others and give examples.</w:t>
            </w:r>
          </w:p>
          <w:p w:rsidR="003B518C" w:rsidRDefault="002B69ED" w:rsidP="003B518C">
            <w:pPr>
              <w:pStyle w:val="ListParagraph"/>
              <w:numPr>
                <w:ilvl w:val="0"/>
                <w:numId w:val="3"/>
              </w:numPr>
              <w:rPr>
                <w:rFonts w:ascii="Century Gothic" w:hAnsi="Century Gothic"/>
                <w:sz w:val="20"/>
                <w:szCs w:val="20"/>
              </w:rPr>
            </w:pPr>
            <w:r w:rsidRPr="002B69ED">
              <w:rPr>
                <w:rFonts w:ascii="Century Gothic" w:hAnsi="Century Gothic"/>
                <w:sz w:val="20"/>
                <w:szCs w:val="20"/>
              </w:rPr>
              <w:t xml:space="preserve">I can take a good quality photograph/video on an iPad. </w:t>
            </w:r>
          </w:p>
          <w:p w:rsidR="002B69ED" w:rsidRPr="002B69ED" w:rsidRDefault="002B69ED" w:rsidP="003B518C">
            <w:pPr>
              <w:pStyle w:val="ListParagraph"/>
              <w:numPr>
                <w:ilvl w:val="0"/>
                <w:numId w:val="3"/>
              </w:numPr>
              <w:rPr>
                <w:rFonts w:ascii="Century Gothic" w:hAnsi="Century Gothic"/>
                <w:sz w:val="20"/>
                <w:szCs w:val="20"/>
              </w:rPr>
            </w:pPr>
            <w:r>
              <w:rPr>
                <w:rFonts w:ascii="Century Gothic" w:hAnsi="Century Gothic"/>
                <w:sz w:val="20"/>
                <w:szCs w:val="20"/>
              </w:rPr>
              <w:t>I can create a simple animation.</w:t>
            </w:r>
          </w:p>
          <w:p w:rsidR="002B69ED" w:rsidRPr="002B69ED" w:rsidRDefault="002B69ED" w:rsidP="003B518C">
            <w:pPr>
              <w:pStyle w:val="ListParagraph"/>
              <w:numPr>
                <w:ilvl w:val="0"/>
                <w:numId w:val="3"/>
              </w:numPr>
              <w:rPr>
                <w:rFonts w:ascii="Century Gothic" w:hAnsi="Century Gothic"/>
                <w:sz w:val="20"/>
                <w:szCs w:val="20"/>
              </w:rPr>
            </w:pPr>
            <w:r w:rsidRPr="002B69ED">
              <w:rPr>
                <w:rFonts w:ascii="Century Gothic" w:hAnsi="Century Gothic"/>
                <w:sz w:val="20"/>
                <w:szCs w:val="20"/>
              </w:rPr>
              <w:t xml:space="preserve">I can use technology to create and present my ideas. </w:t>
            </w:r>
          </w:p>
          <w:p w:rsidR="002B69ED" w:rsidRPr="002B69ED" w:rsidRDefault="002B69ED" w:rsidP="003B518C">
            <w:pPr>
              <w:pStyle w:val="ListParagraph"/>
              <w:numPr>
                <w:ilvl w:val="0"/>
                <w:numId w:val="3"/>
              </w:numPr>
              <w:rPr>
                <w:rFonts w:ascii="Century Gothic" w:hAnsi="Century Gothic"/>
              </w:rPr>
            </w:pPr>
            <w:r w:rsidRPr="002B69ED">
              <w:rPr>
                <w:rFonts w:ascii="Century Gothic" w:hAnsi="Century Gothic"/>
                <w:sz w:val="20"/>
                <w:szCs w:val="20"/>
              </w:rPr>
              <w:t>I can organise and store my digital work.</w:t>
            </w:r>
          </w:p>
          <w:p w:rsidR="002B69ED" w:rsidRDefault="002B69ED" w:rsidP="002B69ED">
            <w:pPr>
              <w:rPr>
                <w:rFonts w:ascii="Century Gothic" w:hAnsi="Century Gothic"/>
              </w:rPr>
            </w:pPr>
          </w:p>
          <w:p w:rsidR="002B69ED" w:rsidRPr="002B69ED" w:rsidRDefault="002B69ED" w:rsidP="002B69ED">
            <w:pPr>
              <w:pStyle w:val="ListParagraph"/>
              <w:numPr>
                <w:ilvl w:val="0"/>
                <w:numId w:val="3"/>
              </w:numPr>
              <w:rPr>
                <w:rFonts w:ascii="Century Gothic" w:hAnsi="Century Gothic"/>
                <w:sz w:val="20"/>
                <w:szCs w:val="20"/>
              </w:rPr>
            </w:pPr>
            <w:r>
              <w:rPr>
                <w:rFonts w:ascii="Century Gothic" w:hAnsi="Century Gothic"/>
                <w:sz w:val="20"/>
                <w:szCs w:val="20"/>
              </w:rPr>
              <w:t xml:space="preserve">I can create a short script for an </w:t>
            </w:r>
            <w:proofErr w:type="gramStart"/>
            <w:r>
              <w:rPr>
                <w:rFonts w:ascii="Century Gothic" w:hAnsi="Century Gothic"/>
                <w:sz w:val="20"/>
                <w:szCs w:val="20"/>
              </w:rPr>
              <w:t>internet safety stop motion</w:t>
            </w:r>
            <w:proofErr w:type="gramEnd"/>
            <w:r>
              <w:rPr>
                <w:rFonts w:ascii="Century Gothic" w:hAnsi="Century Gothic"/>
                <w:sz w:val="20"/>
                <w:szCs w:val="20"/>
              </w:rPr>
              <w:t>.</w:t>
            </w:r>
          </w:p>
          <w:p w:rsidR="002B69ED" w:rsidRDefault="002B69ED" w:rsidP="002B69ED">
            <w:pPr>
              <w:pStyle w:val="ListParagraph"/>
              <w:numPr>
                <w:ilvl w:val="0"/>
                <w:numId w:val="3"/>
              </w:numPr>
              <w:rPr>
                <w:rFonts w:ascii="Century Gothic" w:hAnsi="Century Gothic"/>
                <w:sz w:val="20"/>
                <w:szCs w:val="20"/>
              </w:rPr>
            </w:pPr>
            <w:r>
              <w:rPr>
                <w:rFonts w:ascii="Century Gothic" w:hAnsi="Century Gothic"/>
                <w:sz w:val="20"/>
                <w:szCs w:val="20"/>
              </w:rPr>
              <w:t xml:space="preserve"> I can create a simple stop motion video to share my internet safety messages. </w:t>
            </w:r>
          </w:p>
          <w:p w:rsidR="002B69ED" w:rsidRPr="002B69ED" w:rsidRDefault="002B69ED" w:rsidP="002B69ED">
            <w:pPr>
              <w:rPr>
                <w:rFonts w:ascii="Century Gothic" w:hAnsi="Century Gothic"/>
                <w:sz w:val="20"/>
                <w:szCs w:val="20"/>
              </w:rPr>
            </w:pPr>
          </w:p>
        </w:tc>
        <w:tc>
          <w:tcPr>
            <w:tcW w:w="1904" w:type="dxa"/>
          </w:tcPr>
          <w:p w:rsidR="006C0F7A" w:rsidRDefault="006C0F7A">
            <w:pPr>
              <w:rPr>
                <w:rFonts w:ascii="Century Gothic" w:hAnsi="Century Gothic"/>
              </w:rPr>
            </w:pPr>
            <w:r>
              <w:rPr>
                <w:rFonts w:ascii="Century Gothic" w:hAnsi="Century Gothic"/>
              </w:rPr>
              <w:lastRenderedPageBreak/>
              <w:t>Personal information</w:t>
            </w:r>
          </w:p>
          <w:p w:rsidR="006C0F7A" w:rsidRDefault="006C0F7A">
            <w:pPr>
              <w:rPr>
                <w:rFonts w:ascii="Century Gothic" w:hAnsi="Century Gothic"/>
              </w:rPr>
            </w:pPr>
            <w:r>
              <w:rPr>
                <w:rFonts w:ascii="Century Gothic" w:hAnsi="Century Gothic"/>
              </w:rPr>
              <w:t>Classroom bingo</w:t>
            </w:r>
          </w:p>
          <w:p w:rsidR="006C0F7A" w:rsidRDefault="006C0F7A">
            <w:pPr>
              <w:rPr>
                <w:rFonts w:ascii="Century Gothic" w:hAnsi="Century Gothic"/>
              </w:rPr>
            </w:pPr>
            <w:r>
              <w:rPr>
                <w:rFonts w:ascii="Century Gothic" w:hAnsi="Century Gothic"/>
              </w:rPr>
              <w:t>Photograph</w:t>
            </w:r>
          </w:p>
          <w:p w:rsidR="006C0F7A" w:rsidRDefault="006C0F7A">
            <w:pPr>
              <w:rPr>
                <w:rFonts w:ascii="Century Gothic" w:hAnsi="Century Gothic"/>
              </w:rPr>
            </w:pPr>
            <w:r>
              <w:rPr>
                <w:rFonts w:ascii="Century Gothic" w:hAnsi="Century Gothic"/>
              </w:rPr>
              <w:t>iPad</w:t>
            </w:r>
          </w:p>
          <w:p w:rsidR="006C0F7A" w:rsidRDefault="006C0F7A">
            <w:pPr>
              <w:rPr>
                <w:rFonts w:ascii="Century Gothic" w:hAnsi="Century Gothic"/>
              </w:rPr>
            </w:pPr>
            <w:r>
              <w:rPr>
                <w:rFonts w:ascii="Century Gothic" w:hAnsi="Century Gothic"/>
              </w:rPr>
              <w:t xml:space="preserve">File </w:t>
            </w:r>
          </w:p>
          <w:p w:rsidR="006C0F7A" w:rsidRDefault="006C0F7A">
            <w:pPr>
              <w:rPr>
                <w:rFonts w:ascii="Century Gothic" w:hAnsi="Century Gothic"/>
              </w:rPr>
            </w:pPr>
            <w:r>
              <w:rPr>
                <w:rFonts w:ascii="Century Gothic" w:hAnsi="Century Gothic"/>
              </w:rPr>
              <w:t>Folder</w:t>
            </w:r>
          </w:p>
          <w:p w:rsidR="006C0F7A" w:rsidRDefault="006C0F7A">
            <w:pPr>
              <w:rPr>
                <w:rFonts w:ascii="Century Gothic" w:hAnsi="Century Gothic"/>
              </w:rPr>
            </w:pPr>
            <w:r>
              <w:rPr>
                <w:rFonts w:ascii="Century Gothic" w:hAnsi="Century Gothic"/>
              </w:rPr>
              <w:t>Edit</w:t>
            </w:r>
          </w:p>
          <w:p w:rsidR="006C0F7A" w:rsidRDefault="006C0F7A">
            <w:pPr>
              <w:rPr>
                <w:rFonts w:ascii="Century Gothic" w:hAnsi="Century Gothic"/>
              </w:rPr>
            </w:pPr>
            <w:r>
              <w:rPr>
                <w:rFonts w:ascii="Century Gothic" w:hAnsi="Century Gothic"/>
              </w:rPr>
              <w:t>Save</w:t>
            </w:r>
          </w:p>
          <w:p w:rsidR="006C0F7A" w:rsidRDefault="006C0F7A">
            <w:pPr>
              <w:rPr>
                <w:rFonts w:ascii="Century Gothic" w:hAnsi="Century Gothic"/>
              </w:rPr>
            </w:pPr>
            <w:r>
              <w:rPr>
                <w:rFonts w:ascii="Century Gothic" w:hAnsi="Century Gothic"/>
              </w:rPr>
              <w:t xml:space="preserve">Internet </w:t>
            </w:r>
          </w:p>
          <w:p w:rsidR="006C0F7A" w:rsidRDefault="006C0F7A">
            <w:pPr>
              <w:rPr>
                <w:rFonts w:ascii="Century Gothic" w:hAnsi="Century Gothic"/>
              </w:rPr>
            </w:pPr>
            <w:r>
              <w:rPr>
                <w:rFonts w:ascii="Century Gothic" w:hAnsi="Century Gothic"/>
              </w:rPr>
              <w:t xml:space="preserve">Facts </w:t>
            </w:r>
          </w:p>
          <w:p w:rsidR="006C0F7A" w:rsidRDefault="006C0F7A">
            <w:pPr>
              <w:rPr>
                <w:rFonts w:ascii="Century Gothic" w:hAnsi="Century Gothic"/>
              </w:rPr>
            </w:pPr>
            <w:r>
              <w:rPr>
                <w:rFonts w:ascii="Century Gothic" w:hAnsi="Century Gothic"/>
              </w:rPr>
              <w:t>Knowledge</w:t>
            </w:r>
          </w:p>
          <w:p w:rsidR="006C0F7A" w:rsidRDefault="006C0F7A">
            <w:pPr>
              <w:rPr>
                <w:rFonts w:ascii="Century Gothic" w:hAnsi="Century Gothic"/>
              </w:rPr>
            </w:pPr>
            <w:r>
              <w:rPr>
                <w:rFonts w:ascii="Century Gothic" w:hAnsi="Century Gothic"/>
              </w:rPr>
              <w:t xml:space="preserve">Stored </w:t>
            </w:r>
          </w:p>
          <w:p w:rsidR="006C0F7A" w:rsidRDefault="006C0F7A">
            <w:pPr>
              <w:rPr>
                <w:rFonts w:ascii="Century Gothic" w:hAnsi="Century Gothic"/>
              </w:rPr>
            </w:pPr>
            <w:r>
              <w:rPr>
                <w:rFonts w:ascii="Century Gothic" w:hAnsi="Century Gothic"/>
              </w:rPr>
              <w:t>Computer</w:t>
            </w:r>
          </w:p>
          <w:p w:rsidR="006C0F7A" w:rsidRDefault="006C0F7A">
            <w:pPr>
              <w:rPr>
                <w:rFonts w:ascii="Century Gothic" w:hAnsi="Century Gothic"/>
              </w:rPr>
            </w:pPr>
            <w:r>
              <w:rPr>
                <w:rFonts w:ascii="Century Gothic" w:hAnsi="Century Gothic"/>
              </w:rPr>
              <w:t>Data</w:t>
            </w:r>
          </w:p>
          <w:p w:rsidR="006C0F7A" w:rsidRDefault="006C0F7A">
            <w:pPr>
              <w:rPr>
                <w:rFonts w:ascii="Century Gothic" w:hAnsi="Century Gothic"/>
              </w:rPr>
            </w:pPr>
            <w:r>
              <w:rPr>
                <w:rFonts w:ascii="Century Gothic" w:hAnsi="Century Gothic"/>
              </w:rPr>
              <w:t>Shared</w:t>
            </w:r>
          </w:p>
          <w:p w:rsidR="006C0F7A" w:rsidRDefault="006C0F7A">
            <w:pPr>
              <w:rPr>
                <w:rFonts w:ascii="Century Gothic" w:hAnsi="Century Gothic"/>
              </w:rPr>
            </w:pPr>
            <w:r>
              <w:rPr>
                <w:rFonts w:ascii="Century Gothic" w:hAnsi="Century Gothic"/>
              </w:rPr>
              <w:lastRenderedPageBreak/>
              <w:t xml:space="preserve">Information </w:t>
            </w:r>
          </w:p>
          <w:p w:rsidR="006C0F7A" w:rsidRDefault="006C0F7A">
            <w:pPr>
              <w:rPr>
                <w:rFonts w:ascii="Century Gothic" w:hAnsi="Century Gothic"/>
              </w:rPr>
            </w:pPr>
            <w:r>
              <w:rPr>
                <w:rFonts w:ascii="Century Gothic" w:hAnsi="Century Gothic"/>
              </w:rPr>
              <w:t xml:space="preserve">Observations </w:t>
            </w:r>
          </w:p>
          <w:p w:rsidR="006C0F7A" w:rsidRDefault="006C0F7A">
            <w:pPr>
              <w:rPr>
                <w:rFonts w:ascii="Century Gothic" w:hAnsi="Century Gothic"/>
              </w:rPr>
            </w:pPr>
            <w:r>
              <w:rPr>
                <w:rFonts w:ascii="Century Gothic" w:hAnsi="Century Gothic"/>
              </w:rPr>
              <w:t xml:space="preserve">Quantities </w:t>
            </w:r>
          </w:p>
          <w:p w:rsidR="006C0F7A" w:rsidRDefault="006C0F7A">
            <w:pPr>
              <w:rPr>
                <w:rFonts w:ascii="Century Gothic" w:hAnsi="Century Gothic"/>
              </w:rPr>
            </w:pPr>
            <w:r>
              <w:rPr>
                <w:rFonts w:ascii="Century Gothic" w:hAnsi="Century Gothic"/>
              </w:rPr>
              <w:t xml:space="preserve">Measurements </w:t>
            </w:r>
          </w:p>
          <w:p w:rsidR="006C0F7A" w:rsidRDefault="006C0F7A">
            <w:pPr>
              <w:rPr>
                <w:rFonts w:ascii="Century Gothic" w:hAnsi="Century Gothic"/>
              </w:rPr>
            </w:pPr>
            <w:r>
              <w:rPr>
                <w:rFonts w:ascii="Century Gothic" w:hAnsi="Century Gothic"/>
              </w:rPr>
              <w:t xml:space="preserve">Numbers </w:t>
            </w:r>
          </w:p>
          <w:p w:rsidR="006C0F7A" w:rsidRDefault="006C0F7A">
            <w:pPr>
              <w:rPr>
                <w:rFonts w:ascii="Century Gothic" w:hAnsi="Century Gothic"/>
              </w:rPr>
            </w:pPr>
            <w:r>
              <w:rPr>
                <w:rFonts w:ascii="Century Gothic" w:hAnsi="Century Gothic"/>
              </w:rPr>
              <w:t xml:space="preserve">Graphs </w:t>
            </w:r>
          </w:p>
          <w:p w:rsidR="006C0F7A" w:rsidRDefault="006C0F7A">
            <w:pPr>
              <w:rPr>
                <w:rFonts w:ascii="Century Gothic" w:hAnsi="Century Gothic"/>
              </w:rPr>
            </w:pPr>
            <w:r>
              <w:rPr>
                <w:rFonts w:ascii="Century Gothic" w:hAnsi="Century Gothic"/>
              </w:rPr>
              <w:t>Avatar</w:t>
            </w:r>
          </w:p>
          <w:p w:rsidR="006C0F7A" w:rsidRDefault="006C0F7A">
            <w:pPr>
              <w:rPr>
                <w:rFonts w:ascii="Century Gothic" w:hAnsi="Century Gothic"/>
              </w:rPr>
            </w:pPr>
            <w:r>
              <w:rPr>
                <w:rFonts w:ascii="Century Gothic" w:hAnsi="Century Gothic"/>
              </w:rPr>
              <w:t xml:space="preserve">Public </w:t>
            </w:r>
          </w:p>
          <w:p w:rsidR="006C0F7A" w:rsidRDefault="006C0F7A">
            <w:pPr>
              <w:rPr>
                <w:rFonts w:ascii="Century Gothic" w:hAnsi="Century Gothic"/>
              </w:rPr>
            </w:pPr>
            <w:r>
              <w:rPr>
                <w:rFonts w:ascii="Century Gothic" w:hAnsi="Century Gothic"/>
              </w:rPr>
              <w:t>Private</w:t>
            </w:r>
          </w:p>
          <w:p w:rsidR="007E3EFA" w:rsidRDefault="007E3EFA">
            <w:pPr>
              <w:rPr>
                <w:rFonts w:ascii="Century Gothic" w:hAnsi="Century Gothic"/>
              </w:rPr>
            </w:pPr>
            <w:r>
              <w:rPr>
                <w:rFonts w:ascii="Century Gothic" w:hAnsi="Century Gothic"/>
              </w:rPr>
              <w:t xml:space="preserve">Safety </w:t>
            </w:r>
          </w:p>
          <w:p w:rsidR="007E3EFA" w:rsidRDefault="007E3EFA">
            <w:pPr>
              <w:rPr>
                <w:rFonts w:ascii="Century Gothic" w:hAnsi="Century Gothic"/>
              </w:rPr>
            </w:pPr>
            <w:r>
              <w:rPr>
                <w:rFonts w:ascii="Century Gothic" w:hAnsi="Century Gothic"/>
              </w:rPr>
              <w:t xml:space="preserve">Rules </w:t>
            </w:r>
          </w:p>
          <w:p w:rsidR="006C0F7A" w:rsidRDefault="006C0F7A">
            <w:pPr>
              <w:rPr>
                <w:rFonts w:ascii="Century Gothic" w:hAnsi="Century Gothic"/>
              </w:rPr>
            </w:pPr>
          </w:p>
          <w:p w:rsidR="00D21166" w:rsidRPr="006C0F7A" w:rsidRDefault="00D21166" w:rsidP="006C0F7A">
            <w:pPr>
              <w:jc w:val="center"/>
              <w:rPr>
                <w:rFonts w:ascii="Century Gothic" w:hAnsi="Century Gothic"/>
              </w:rPr>
            </w:pPr>
          </w:p>
        </w:tc>
      </w:tr>
      <w:tr w:rsidR="006055E8" w:rsidRPr="00D21166" w:rsidTr="00CD4456">
        <w:trPr>
          <w:trHeight w:val="422"/>
        </w:trPr>
        <w:tc>
          <w:tcPr>
            <w:tcW w:w="13948" w:type="dxa"/>
            <w:gridSpan w:val="4"/>
            <w:shd w:val="clear" w:color="auto" w:fill="2E74B5" w:themeFill="accent1" w:themeFillShade="BF"/>
          </w:tcPr>
          <w:p w:rsidR="006055E8" w:rsidRPr="00CD4456" w:rsidRDefault="006055E8" w:rsidP="006055E8">
            <w:pPr>
              <w:jc w:val="center"/>
              <w:rPr>
                <w:rFonts w:ascii="Century Gothic" w:hAnsi="Century Gothic"/>
                <w:b/>
                <w:color w:val="FFFF00"/>
              </w:rPr>
            </w:pPr>
            <w:r w:rsidRPr="00CD4456">
              <w:rPr>
                <w:rFonts w:ascii="Century Gothic" w:hAnsi="Century Gothic"/>
                <w:b/>
                <w:color w:val="FFFF00"/>
                <w:sz w:val="24"/>
              </w:rPr>
              <w:lastRenderedPageBreak/>
              <w:t>End of unit assessment Task(s)</w:t>
            </w:r>
          </w:p>
        </w:tc>
      </w:tr>
      <w:tr w:rsidR="006055E8" w:rsidRPr="00D21166" w:rsidTr="00BD3466">
        <w:trPr>
          <w:trHeight w:val="75"/>
        </w:trPr>
        <w:tc>
          <w:tcPr>
            <w:tcW w:w="3487" w:type="dxa"/>
          </w:tcPr>
          <w:p w:rsidR="006055E8" w:rsidRPr="006055E8" w:rsidRDefault="006055E8">
            <w:pPr>
              <w:rPr>
                <w:rFonts w:ascii="Century Gothic" w:hAnsi="Century Gothic"/>
                <w:b/>
              </w:rPr>
            </w:pPr>
            <w:r>
              <w:rPr>
                <w:rFonts w:ascii="Century Gothic" w:hAnsi="Century Gothic"/>
                <w:b/>
              </w:rPr>
              <w:t>Assessment focus (NC)</w:t>
            </w:r>
          </w:p>
        </w:tc>
        <w:tc>
          <w:tcPr>
            <w:tcW w:w="10461" w:type="dxa"/>
            <w:gridSpan w:val="3"/>
          </w:tcPr>
          <w:p w:rsidR="006055E8" w:rsidRPr="00D21166" w:rsidRDefault="006055E8">
            <w:pPr>
              <w:rPr>
                <w:rFonts w:ascii="Century Gothic" w:hAnsi="Century Gothic"/>
              </w:rPr>
            </w:pPr>
            <w:r>
              <w:rPr>
                <w:rFonts w:ascii="Century Gothic" w:hAnsi="Century Gothic"/>
                <w:b/>
              </w:rPr>
              <w:t>Task(s)</w:t>
            </w:r>
          </w:p>
        </w:tc>
      </w:tr>
      <w:tr w:rsidR="006055E8" w:rsidRPr="00D21166" w:rsidTr="006055E8">
        <w:trPr>
          <w:trHeight w:val="1269"/>
        </w:trPr>
        <w:tc>
          <w:tcPr>
            <w:tcW w:w="3487" w:type="dxa"/>
          </w:tcPr>
          <w:p w:rsidR="00AE3EE9" w:rsidRPr="00F365BD" w:rsidRDefault="00AE3EE9" w:rsidP="00AE3EE9">
            <w:pPr>
              <w:pStyle w:val="ListParagraph"/>
              <w:numPr>
                <w:ilvl w:val="0"/>
                <w:numId w:val="4"/>
              </w:numPr>
              <w:rPr>
                <w:rFonts w:ascii="Century Gothic" w:hAnsi="Century Gothic"/>
              </w:rPr>
            </w:pPr>
            <w:r w:rsidRPr="00F365BD">
              <w:rPr>
                <w:rFonts w:ascii="Century Gothic" w:hAnsi="Century Gothic"/>
              </w:rPr>
              <w:lastRenderedPageBreak/>
              <w:t xml:space="preserve">Use technology safely and respectfully, keeping personal information private; identify where to go for help and support when they have concerns about content or contact on the internet or other online technologies </w:t>
            </w:r>
          </w:p>
          <w:p w:rsidR="006055E8" w:rsidRPr="00D21166" w:rsidRDefault="006055E8">
            <w:pPr>
              <w:rPr>
                <w:rFonts w:ascii="Century Gothic" w:hAnsi="Century Gothic"/>
              </w:rPr>
            </w:pPr>
          </w:p>
        </w:tc>
        <w:tc>
          <w:tcPr>
            <w:tcW w:w="10461" w:type="dxa"/>
            <w:gridSpan w:val="3"/>
          </w:tcPr>
          <w:p w:rsidR="0095715D" w:rsidRPr="00D21166" w:rsidRDefault="001955EB">
            <w:pPr>
              <w:rPr>
                <w:rFonts w:ascii="Century Gothic" w:hAnsi="Century Gothic"/>
              </w:rPr>
            </w:pPr>
            <w:r>
              <w:rPr>
                <w:rFonts w:ascii="Century Gothic" w:hAnsi="Century Gothic"/>
              </w:rPr>
              <w:t xml:space="preserve">Children will create a </w:t>
            </w:r>
            <w:r w:rsidR="00313868">
              <w:rPr>
                <w:rFonts w:ascii="Century Gothic" w:hAnsi="Century Gothic"/>
              </w:rPr>
              <w:t>shortstop</w:t>
            </w:r>
            <w:r>
              <w:rPr>
                <w:rFonts w:ascii="Century Gothic" w:hAnsi="Century Gothic"/>
              </w:rPr>
              <w:t xml:space="preserve"> motion </w:t>
            </w:r>
            <w:r w:rsidR="00313868">
              <w:rPr>
                <w:rFonts w:ascii="Century Gothic" w:hAnsi="Century Gothic"/>
              </w:rPr>
              <w:t>video, which</w:t>
            </w:r>
            <w:r>
              <w:rPr>
                <w:rFonts w:ascii="Century Gothic" w:hAnsi="Century Gothic"/>
              </w:rPr>
              <w:t xml:space="preserve"> shares an internet safety message. </w:t>
            </w:r>
          </w:p>
        </w:tc>
      </w:tr>
    </w:tbl>
    <w:p w:rsidR="00D11FC5" w:rsidRDefault="00D11FC5">
      <w:pPr>
        <w:rPr>
          <w:rFonts w:ascii="Century Gothic" w:hAnsi="Century Gothic"/>
        </w:rPr>
      </w:pPr>
    </w:p>
    <w:p w:rsidR="006055E8" w:rsidRPr="00D21166" w:rsidRDefault="006055E8">
      <w:pPr>
        <w:rPr>
          <w:rFonts w:ascii="Century Gothic" w:hAnsi="Century Gothic"/>
        </w:rPr>
      </w:pPr>
    </w:p>
    <w:sectPr w:rsidR="006055E8" w:rsidRPr="00D21166" w:rsidSect="00D2116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53002"/>
    <w:multiLevelType w:val="hybridMultilevel"/>
    <w:tmpl w:val="A61021F6"/>
    <w:lvl w:ilvl="0" w:tplc="67163A3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F7048"/>
    <w:multiLevelType w:val="hybridMultilevel"/>
    <w:tmpl w:val="A7585216"/>
    <w:lvl w:ilvl="0" w:tplc="13F28E9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6A74F1"/>
    <w:multiLevelType w:val="hybridMultilevel"/>
    <w:tmpl w:val="24183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604730"/>
    <w:multiLevelType w:val="hybridMultilevel"/>
    <w:tmpl w:val="E22C5058"/>
    <w:lvl w:ilvl="0" w:tplc="13F28E9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166"/>
    <w:rsid w:val="00026F5D"/>
    <w:rsid w:val="001955EB"/>
    <w:rsid w:val="00201098"/>
    <w:rsid w:val="002B69ED"/>
    <w:rsid w:val="00313868"/>
    <w:rsid w:val="003B518C"/>
    <w:rsid w:val="003F781F"/>
    <w:rsid w:val="0049286A"/>
    <w:rsid w:val="006055E8"/>
    <w:rsid w:val="00687CBC"/>
    <w:rsid w:val="006C0F7A"/>
    <w:rsid w:val="006E2CBE"/>
    <w:rsid w:val="007E3EFA"/>
    <w:rsid w:val="00887DD9"/>
    <w:rsid w:val="0095715D"/>
    <w:rsid w:val="00976420"/>
    <w:rsid w:val="00996D1B"/>
    <w:rsid w:val="009B6F35"/>
    <w:rsid w:val="00A51EA5"/>
    <w:rsid w:val="00AC720E"/>
    <w:rsid w:val="00AE3EE9"/>
    <w:rsid w:val="00AF28A2"/>
    <w:rsid w:val="00CD4456"/>
    <w:rsid w:val="00D11FC5"/>
    <w:rsid w:val="00D21166"/>
    <w:rsid w:val="00F06000"/>
    <w:rsid w:val="00F36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6E172"/>
  <w15:chartTrackingRefBased/>
  <w15:docId w15:val="{DBEE5347-32C8-4945-8AD6-676C18A40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11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65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432</Words>
  <Characters>2467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Peacock</dc:creator>
  <cp:keywords/>
  <dc:description/>
  <cp:lastModifiedBy>Kirsty Lawman</cp:lastModifiedBy>
  <cp:revision>6</cp:revision>
  <dcterms:created xsi:type="dcterms:W3CDTF">2022-05-11T13:30:00Z</dcterms:created>
  <dcterms:modified xsi:type="dcterms:W3CDTF">2022-05-18T08:56:00Z</dcterms:modified>
</cp:coreProperties>
</file>