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B45F99" w:rsidRDefault="00B45F99" w:rsidP="00B45F99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B45F99" w:rsidP="00B45F9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113A9E" w:rsidRDefault="00113A9E" w:rsidP="00113A9E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113A9E" w:rsidRPr="000C410A" w:rsidRDefault="00113A9E" w:rsidP="00113A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13A9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Dancing in the Street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/ appraise: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Dancing in the Street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Can’t Help Myself (Sugar Pie Honey Bunch)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Heard It Through the Grapevine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Ain’t</w:t>
            </w:r>
            <w:proofErr w:type="spellEnd"/>
            <w:r>
              <w:rPr>
                <w:rFonts w:ascii="Century Gothic" w:hAnsi="Century Gothic"/>
              </w:rPr>
              <w:t xml:space="preserve"> No Mountain High Enough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You Are the Sunshine of My Life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Tracks of My Tears</w:t>
            </w:r>
          </w:p>
          <w:p w:rsidR="00B45F99" w:rsidRDefault="00B45F99">
            <w:pPr>
              <w:rPr>
                <w:rFonts w:ascii="Century Gothic" w:hAnsi="Century Gothic"/>
              </w:rPr>
            </w:pP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“Dancing in the Street” in unison</w:t>
            </w:r>
          </w:p>
          <w:p w:rsidR="00B45F99" w:rsidRDefault="00B45F99">
            <w:pPr>
              <w:rPr>
                <w:rFonts w:ascii="Century Gothic" w:hAnsi="Century Gothic"/>
              </w:rPr>
            </w:pPr>
          </w:p>
          <w:p w:rsidR="00B45F99" w:rsidRDefault="00B45F99">
            <w:pPr>
              <w:rPr>
                <w:rFonts w:ascii="Century Gothic" w:hAnsi="Century Gothic"/>
              </w:rPr>
            </w:pPr>
          </w:p>
          <w:p w:rsidR="00B45F99" w:rsidRDefault="00B45F99">
            <w:pPr>
              <w:rPr>
                <w:rFonts w:ascii="Century Gothic" w:hAnsi="Century Gothic"/>
              </w:rPr>
            </w:pP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a part to Dancing in the Street using F and G</w:t>
            </w:r>
          </w:p>
          <w:p w:rsidR="00B45F99" w:rsidRDefault="00B45F99">
            <w:pPr>
              <w:rPr>
                <w:rFonts w:ascii="Century Gothic" w:hAnsi="Century Gothic"/>
              </w:rPr>
            </w:pP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a short pattern using up to D E F</w:t>
            </w:r>
          </w:p>
          <w:p w:rsidR="00B45F99" w:rsidRDefault="00B45F99">
            <w:pPr>
              <w:rPr>
                <w:rFonts w:ascii="Century Gothic" w:hAnsi="Century Gothic"/>
              </w:rPr>
            </w:pPr>
          </w:p>
          <w:p w:rsidR="00B45F99" w:rsidRPr="00D21166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a simple, short melody using simple rhythms and C D E F G</w:t>
            </w:r>
          </w:p>
        </w:tc>
        <w:tc>
          <w:tcPr>
            <w:tcW w:w="3969" w:type="dxa"/>
          </w:tcPr>
          <w:p w:rsidR="00B45F99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B45F99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B45F99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makes these </w:t>
            </w:r>
            <w:r>
              <w:rPr>
                <w:rFonts w:ascii="Century Gothic" w:hAnsi="Century Gothic"/>
              </w:rPr>
              <w:t>examples of soul music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B45F99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>
              <w:rPr>
                <w:rFonts w:ascii="Century Gothic" w:hAnsi="Century Gothic"/>
              </w:rPr>
              <w:t>DITS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B45F99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B45F99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</w:t>
            </w:r>
            <w:r>
              <w:rPr>
                <w:rFonts w:ascii="Century Gothic" w:hAnsi="Century Gothic"/>
              </w:rPr>
              <w:t xml:space="preserve"> play a short phrase using D E F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D21166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B45F99" w:rsidRDefault="00B45F99" w:rsidP="00B45F99">
            <w:pPr>
              <w:rPr>
                <w:rFonts w:ascii="Century Gothic" w:hAnsi="Century Gothic"/>
              </w:rPr>
            </w:pPr>
          </w:p>
          <w:p w:rsidR="00B45F99" w:rsidRPr="00D21166" w:rsidRDefault="00B45F99" w:rsidP="00B45F99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B45F9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Motown</w:t>
            </w:r>
            <w:proofErr w:type="spellEnd"/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Soul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Groove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 line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Backbeat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Brass section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Harmony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Cover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B45F99" w:rsidRDefault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B45F99" w:rsidRPr="00D21166" w:rsidRDefault="00B45F99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45F99" w:rsidP="00B45F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Dancing in the Street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13A9E"/>
    <w:rsid w:val="003F781F"/>
    <w:rsid w:val="006055E8"/>
    <w:rsid w:val="00687CBC"/>
    <w:rsid w:val="00996D1B"/>
    <w:rsid w:val="00AF28A2"/>
    <w:rsid w:val="00B45F99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7157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2022-03-17T17:18:00Z</dcterms:created>
  <dcterms:modified xsi:type="dcterms:W3CDTF">2022-03-18T08:42:00Z</dcterms:modified>
</cp:coreProperties>
</file>