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D21166" w:rsidRDefault="00F65EF9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deal with friendship issues</w:t>
            </w:r>
          </w:p>
          <w:p w:rsidR="00F65EF9" w:rsidRDefault="00F65EF9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-Identifying bullying and its effects</w:t>
            </w:r>
          </w:p>
          <w:p w:rsidR="00F65EF9" w:rsidRDefault="00F65EF9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-The issues with stereotyping</w:t>
            </w:r>
          </w:p>
          <w:p w:rsidR="00F65EF9" w:rsidRDefault="00F65EF9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-Physical and emotional boundaries and who to trust</w:t>
            </w:r>
          </w:p>
          <w:p w:rsidR="00F65EF9" w:rsidRPr="00F65EF9" w:rsidRDefault="00F65EF9" w:rsidP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to support someone who has suffered a bereavement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66D1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UKS2 Year A Spring 1</w:t>
            </w:r>
            <w:bookmarkStart w:id="0" w:name="_GoBack"/>
            <w:bookmarkEnd w:id="0"/>
            <w:r w:rsidR="009B728D">
              <w:rPr>
                <w:rFonts w:ascii="Century Gothic" w:hAnsi="Century Gothic"/>
                <w:b/>
                <w:color w:val="FFFF00"/>
                <w:sz w:val="36"/>
              </w:rPr>
              <w:t>: Families and Relationships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44622" w:rsidRDefault="00F446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Learning what makes </w:t>
            </w:r>
            <w:proofErr w:type="gramStart"/>
            <w:r>
              <w:rPr>
                <w:rFonts w:ascii="Century Gothic" w:hAnsi="Century Gothic"/>
              </w:rPr>
              <w:t>a good friend and why friends are important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F44622" w:rsidRDefault="00F44622">
            <w:pPr>
              <w:rPr>
                <w:rFonts w:ascii="Century Gothic" w:hAnsi="Century Gothic"/>
              </w:rPr>
            </w:pPr>
          </w:p>
          <w:p w:rsidR="00D21166" w:rsidRDefault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respect and courtesy and how respect </w:t>
            </w:r>
            <w:proofErr w:type="gramStart"/>
            <w:r>
              <w:rPr>
                <w:rFonts w:ascii="Century Gothic" w:hAnsi="Century Gothic"/>
              </w:rPr>
              <w:t>can be won and lost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E25ABA" w:rsidRDefault="00E25ABA">
            <w:pPr>
              <w:rPr>
                <w:rFonts w:ascii="Century Gothic" w:hAnsi="Century Gothic"/>
              </w:rPr>
            </w:pPr>
          </w:p>
          <w:p w:rsidR="00A61BB6" w:rsidRDefault="00A61BB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importance of </w:t>
            </w:r>
            <w:proofErr w:type="gramStart"/>
            <w:r>
              <w:rPr>
                <w:rFonts w:ascii="Century Gothic" w:hAnsi="Century Gothic"/>
              </w:rPr>
              <w:t>self-respect and how this affect happiness and decision-making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A61BB6" w:rsidRDefault="00A61BB6">
            <w:pPr>
              <w:rPr>
                <w:rFonts w:ascii="Century Gothic" w:hAnsi="Century Gothic"/>
              </w:rPr>
            </w:pPr>
          </w:p>
          <w:p w:rsidR="00E25ABA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</w:t>
            </w:r>
            <w:r w:rsidR="00E25ABA">
              <w:rPr>
                <w:rFonts w:ascii="Century Gothic" w:hAnsi="Century Gothic"/>
              </w:rPr>
              <w:t xml:space="preserve"> different types of marriage and the history of marriage in England. </w:t>
            </w:r>
          </w:p>
          <w:p w:rsidR="00F65EF9" w:rsidRDefault="00F65EF9">
            <w:pPr>
              <w:rPr>
                <w:rFonts w:ascii="Century Gothic" w:hAnsi="Century Gothic"/>
              </w:rPr>
            </w:pP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Learning about bullying and what might lead someone to be a bully.</w:t>
            </w:r>
          </w:p>
          <w:p w:rsidR="00F65EF9" w:rsidRDefault="00F65EF9">
            <w:pPr>
              <w:rPr>
                <w:rFonts w:ascii="Century Gothic" w:hAnsi="Century Gothic"/>
              </w:rPr>
            </w:pPr>
          </w:p>
          <w:p w:rsidR="00F65EF9" w:rsidRPr="00D21166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Discovering what stereotyping is, focusing on gender, race and religion. How have these stereotypes come about and how they affect people today. </w:t>
            </w:r>
          </w:p>
        </w:tc>
        <w:tc>
          <w:tcPr>
            <w:tcW w:w="3969" w:type="dxa"/>
          </w:tcPr>
          <w:p w:rsidR="00A61BB6" w:rsidRDefault="00A61BB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form and maintain positive friendships. </w:t>
            </w:r>
          </w:p>
          <w:p w:rsidR="00A61BB6" w:rsidRDefault="00A61BB6" w:rsidP="00AF28A2">
            <w:pPr>
              <w:rPr>
                <w:rFonts w:ascii="Century Gothic" w:hAnsi="Century Gothic"/>
              </w:rPr>
            </w:pPr>
          </w:p>
          <w:p w:rsidR="00D21166" w:rsidRDefault="009B728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we mean by </w:t>
            </w:r>
            <w:proofErr w:type="gramStart"/>
            <w:r>
              <w:rPr>
                <w:rFonts w:ascii="Century Gothic" w:hAnsi="Century Gothic"/>
              </w:rPr>
              <w:t>respect and why it is important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  <w:p w:rsidR="00A61BB6" w:rsidRDefault="00A61BB6" w:rsidP="00AF28A2">
            <w:pPr>
              <w:rPr>
                <w:rFonts w:ascii="Century Gothic" w:hAnsi="Century Gothic"/>
              </w:rPr>
            </w:pPr>
          </w:p>
          <w:p w:rsidR="00A61BB6" w:rsidRDefault="00A61BB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</w:t>
            </w:r>
            <w:proofErr w:type="spellStart"/>
            <w:r>
              <w:rPr>
                <w:rFonts w:ascii="Century Gothic" w:hAnsi="Century Gothic"/>
              </w:rPr>
              <w:t>self respect</w:t>
            </w:r>
            <w:proofErr w:type="spellEnd"/>
            <w:r>
              <w:rPr>
                <w:rFonts w:ascii="Century Gothic" w:hAnsi="Century Gothic"/>
              </w:rPr>
              <w:t>.</w:t>
            </w:r>
          </w:p>
          <w:p w:rsidR="00F65EF9" w:rsidRDefault="00F65EF9" w:rsidP="00AF28A2">
            <w:pPr>
              <w:rPr>
                <w:rFonts w:ascii="Century Gothic" w:hAnsi="Century Gothic"/>
              </w:rPr>
            </w:pPr>
          </w:p>
          <w:p w:rsidR="00F65EF9" w:rsidRDefault="00F65E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</w:t>
            </w:r>
            <w:proofErr w:type="gramStart"/>
            <w:r>
              <w:rPr>
                <w:rFonts w:ascii="Century Gothic" w:hAnsi="Century Gothic"/>
              </w:rPr>
              <w:t>more about bullying and how to get</w:t>
            </w:r>
            <w:proofErr w:type="gramEnd"/>
            <w:r>
              <w:rPr>
                <w:rFonts w:ascii="Century Gothic" w:hAnsi="Century Gothic"/>
              </w:rPr>
              <w:t xml:space="preserve"> help. </w:t>
            </w:r>
          </w:p>
          <w:p w:rsidR="00F65EF9" w:rsidRDefault="00F65EF9" w:rsidP="00AF28A2">
            <w:pPr>
              <w:rPr>
                <w:rFonts w:ascii="Century Gothic" w:hAnsi="Century Gothic"/>
              </w:rPr>
            </w:pPr>
          </w:p>
          <w:p w:rsidR="00F65EF9" w:rsidRDefault="00F65E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</w:t>
            </w:r>
            <w:proofErr w:type="gramStart"/>
            <w:r>
              <w:rPr>
                <w:rFonts w:ascii="Century Gothic" w:hAnsi="Century Gothic"/>
              </w:rPr>
              <w:t>more about bullying and how to get</w:t>
            </w:r>
            <w:proofErr w:type="gramEnd"/>
            <w:r>
              <w:rPr>
                <w:rFonts w:ascii="Century Gothic" w:hAnsi="Century Gothic"/>
              </w:rPr>
              <w:t xml:space="preserve"> help. </w:t>
            </w:r>
          </w:p>
          <w:p w:rsidR="00F65EF9" w:rsidRDefault="00F65EF9" w:rsidP="00AF28A2">
            <w:pPr>
              <w:rPr>
                <w:rFonts w:ascii="Century Gothic" w:hAnsi="Century Gothic"/>
              </w:rPr>
            </w:pPr>
          </w:p>
          <w:p w:rsidR="00F65EF9" w:rsidRPr="00D21166" w:rsidRDefault="00F65EF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recognise how attitude to gender have changed over time. To explore the impact of stereotypes and how they can lead to discrimination.</w:t>
            </w:r>
          </w:p>
        </w:tc>
        <w:tc>
          <w:tcPr>
            <w:tcW w:w="2187" w:type="dxa"/>
          </w:tcPr>
          <w:p w:rsidR="00D21166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Friendship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Friend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Respect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Courtesy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Self-respect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Happiness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Decision-making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Marriage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History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Marriage in England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Bullying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Bully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Stereotyping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Gender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Race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Religion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Affect </w:t>
            </w:r>
          </w:p>
          <w:p w:rsidR="00F65EF9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Attitude</w:t>
            </w:r>
          </w:p>
          <w:p w:rsidR="00F65EF9" w:rsidRPr="00D21166" w:rsidRDefault="00F65EF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Discrimination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66D1A"/>
    <w:rsid w:val="003F781F"/>
    <w:rsid w:val="004E2897"/>
    <w:rsid w:val="006055E8"/>
    <w:rsid w:val="00687CBC"/>
    <w:rsid w:val="00830CF2"/>
    <w:rsid w:val="00996D1B"/>
    <w:rsid w:val="009B728D"/>
    <w:rsid w:val="00A61BB6"/>
    <w:rsid w:val="00AF28A2"/>
    <w:rsid w:val="00B832BA"/>
    <w:rsid w:val="00CD4456"/>
    <w:rsid w:val="00D11FC5"/>
    <w:rsid w:val="00D21166"/>
    <w:rsid w:val="00E25ABA"/>
    <w:rsid w:val="00F44622"/>
    <w:rsid w:val="00F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6CDF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4</cp:revision>
  <dcterms:created xsi:type="dcterms:W3CDTF">2022-03-28T18:52:00Z</dcterms:created>
  <dcterms:modified xsi:type="dcterms:W3CDTF">2022-05-11T12:35:00Z</dcterms:modified>
</cp:coreProperties>
</file>