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487"/>
        <w:gridCol w:w="4305"/>
        <w:gridCol w:w="3969"/>
        <w:gridCol w:w="2187"/>
      </w:tblGrid>
      <w:tr w:rsidR="00905CC2" w:rsidRPr="00F65EF9" w:rsidTr="00033963">
        <w:trPr>
          <w:trHeight w:val="1692"/>
        </w:trPr>
        <w:tc>
          <w:tcPr>
            <w:tcW w:w="3487" w:type="dxa"/>
            <w:vMerge w:val="restart"/>
          </w:tcPr>
          <w:p w:rsidR="00905CC2" w:rsidRDefault="00905CC2" w:rsidP="00033963">
            <w:pPr>
              <w:rPr>
                <w:rFonts w:ascii="Century Gothic" w:hAnsi="Century Gothic"/>
                <w:b/>
                <w:sz w:val="24"/>
              </w:rPr>
            </w:pPr>
            <w:r w:rsidRPr="00D21166">
              <w:rPr>
                <w:rFonts w:ascii="Century Gothic" w:hAnsi="Century Gothic"/>
                <w:b/>
                <w:sz w:val="24"/>
              </w:rPr>
              <w:t>National Curriculum</w:t>
            </w:r>
          </w:p>
          <w:p w:rsidR="00905CC2" w:rsidRDefault="00905CC2" w:rsidP="00033963">
            <w:pPr>
              <w:rPr>
                <w:rFonts w:ascii="Century Gothic" w:hAnsi="Century Gothic"/>
                <w:b/>
              </w:rPr>
            </w:pPr>
          </w:p>
          <w:p w:rsidR="00905CC2" w:rsidRPr="00E43AF5" w:rsidRDefault="00905CC2" w:rsidP="00905CC2">
            <w:pPr>
              <w:pStyle w:val="ListParagraph"/>
              <w:numPr>
                <w:ilvl w:val="0"/>
                <w:numId w:val="2"/>
              </w:numPr>
              <w:rPr>
                <w:rFonts w:ascii="Century Gothic" w:hAnsi="Century Gothic"/>
                <w:b/>
              </w:rPr>
            </w:pPr>
            <w:r>
              <w:rPr>
                <w:rFonts w:ascii="Century Gothic" w:hAnsi="Century Gothic"/>
              </w:rPr>
              <w:t xml:space="preserve">Use technology purposefully to create, organise, store, manipulate and retrieve digital content. </w:t>
            </w:r>
          </w:p>
          <w:p w:rsidR="00905CC2" w:rsidRPr="00E43AF5" w:rsidRDefault="00905CC2" w:rsidP="00905CC2">
            <w:pPr>
              <w:pStyle w:val="ListParagraph"/>
              <w:numPr>
                <w:ilvl w:val="0"/>
                <w:numId w:val="2"/>
              </w:numPr>
              <w:rPr>
                <w:rFonts w:ascii="Century Gothic" w:hAnsi="Century Gothic"/>
                <w:b/>
              </w:rPr>
            </w:pPr>
            <w:r>
              <w:rPr>
                <w:rFonts w:ascii="Century Gothic" w:hAnsi="Century Gothic"/>
              </w:rPr>
              <w:t xml:space="preserve">Recognise common uses of information technology beyond school. </w:t>
            </w:r>
          </w:p>
          <w:p w:rsidR="00905CC2" w:rsidRPr="00E43AF5" w:rsidRDefault="00905CC2" w:rsidP="00905CC2">
            <w:pPr>
              <w:pStyle w:val="ListParagraph"/>
              <w:numPr>
                <w:ilvl w:val="0"/>
                <w:numId w:val="2"/>
              </w:numPr>
              <w:rPr>
                <w:rFonts w:ascii="Century Gothic" w:hAnsi="Century Gothic"/>
                <w:b/>
              </w:rPr>
            </w:pPr>
            <w:r>
              <w:rPr>
                <w:rFonts w:ascii="Century Gothic" w:hAnsi="Century Gothic"/>
              </w:rPr>
              <w:t xml:space="preserve">Use technology safely and respectfully. </w:t>
            </w:r>
          </w:p>
        </w:tc>
        <w:tc>
          <w:tcPr>
            <w:tcW w:w="10461" w:type="dxa"/>
            <w:gridSpan w:val="3"/>
          </w:tcPr>
          <w:p w:rsidR="00905CC2" w:rsidRDefault="00905CC2" w:rsidP="00033963">
            <w:pPr>
              <w:rPr>
                <w:rFonts w:ascii="Century Gothic" w:hAnsi="Century Gothic"/>
                <w:b/>
              </w:rPr>
            </w:pPr>
            <w:r w:rsidRPr="00D21166">
              <w:rPr>
                <w:rFonts w:ascii="Century Gothic" w:hAnsi="Century Gothic"/>
                <w:b/>
                <w:sz w:val="24"/>
              </w:rPr>
              <w:t>Key knowledge and skills to be revisited</w:t>
            </w:r>
            <w:r>
              <w:rPr>
                <w:rFonts w:ascii="Century Gothic" w:hAnsi="Century Gothic"/>
                <w:b/>
                <w:sz w:val="24"/>
              </w:rPr>
              <w:t>/practised</w:t>
            </w:r>
            <w:r w:rsidRPr="00D21166">
              <w:rPr>
                <w:rFonts w:ascii="Century Gothic" w:hAnsi="Century Gothic"/>
                <w:b/>
                <w:sz w:val="24"/>
              </w:rPr>
              <w:t xml:space="preserve"> in Year </w:t>
            </w:r>
            <w:r>
              <w:rPr>
                <w:rFonts w:ascii="Century Gothic" w:hAnsi="Century Gothic"/>
                <w:b/>
                <w:sz w:val="24"/>
              </w:rPr>
              <w:t xml:space="preserve">1 and 2 </w:t>
            </w:r>
          </w:p>
          <w:p w:rsidR="00905CC2" w:rsidRPr="00EE3CC8" w:rsidRDefault="00905CC2" w:rsidP="00033963">
            <w:pPr>
              <w:rPr>
                <w:rFonts w:ascii="Century Gothic" w:hAnsi="Century Gothic"/>
                <w:b/>
              </w:rPr>
            </w:pPr>
            <w:r>
              <w:rPr>
                <w:rFonts w:ascii="Century Gothic" w:hAnsi="Century Gothic"/>
              </w:rPr>
              <w:t>Making links to the KS1 Computing curriculum from the opportunities children had to explore technology in the EYFS.</w:t>
            </w:r>
          </w:p>
          <w:p w:rsidR="00905CC2" w:rsidRPr="00026F5D" w:rsidRDefault="00905CC2" w:rsidP="00033963">
            <w:pPr>
              <w:rPr>
                <w:rFonts w:ascii="Century Gothic" w:hAnsi="Century Gothic"/>
              </w:rPr>
            </w:pPr>
            <w:r>
              <w:rPr>
                <w:rFonts w:ascii="Century Gothic" w:hAnsi="Century Gothic"/>
              </w:rPr>
              <w:t>For example in EYFS children will have:</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Taken a photo with a camera or tablet</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Played games on the interactive whiteboard or an iPad</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Drawn pictures on the interactive whiteboard</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Exploring mechanical toys</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 xml:space="preserve">Use a </w:t>
            </w:r>
            <w:proofErr w:type="spellStart"/>
            <w:r>
              <w:rPr>
                <w:rFonts w:ascii="Century Gothic" w:hAnsi="Century Gothic"/>
              </w:rPr>
              <w:t>Beebot</w:t>
            </w:r>
            <w:proofErr w:type="spellEnd"/>
            <w:r>
              <w:rPr>
                <w:rFonts w:ascii="Century Gothic" w:hAnsi="Century Gothic"/>
              </w:rPr>
              <w:t xml:space="preserve"> </w:t>
            </w:r>
          </w:p>
          <w:p w:rsidR="00905CC2" w:rsidRDefault="00905CC2" w:rsidP="00905CC2">
            <w:pPr>
              <w:pStyle w:val="ListParagraph"/>
              <w:numPr>
                <w:ilvl w:val="0"/>
                <w:numId w:val="3"/>
              </w:numPr>
              <w:spacing w:after="160" w:line="259" w:lineRule="auto"/>
              <w:rPr>
                <w:rFonts w:ascii="Century Gothic" w:hAnsi="Century Gothic"/>
              </w:rPr>
            </w:pPr>
            <w:r>
              <w:rPr>
                <w:rFonts w:ascii="Century Gothic" w:hAnsi="Century Gothic"/>
              </w:rPr>
              <w:t xml:space="preserve">Watched video clips </w:t>
            </w:r>
          </w:p>
          <w:p w:rsidR="00905CC2" w:rsidRPr="00EE3CC8" w:rsidRDefault="00905CC2" w:rsidP="00905CC2">
            <w:pPr>
              <w:pStyle w:val="ListParagraph"/>
              <w:numPr>
                <w:ilvl w:val="0"/>
                <w:numId w:val="3"/>
              </w:numPr>
              <w:spacing w:after="160" w:line="259" w:lineRule="auto"/>
              <w:rPr>
                <w:rFonts w:ascii="Century Gothic" w:hAnsi="Century Gothic"/>
              </w:rPr>
            </w:pPr>
            <w:r w:rsidRPr="00EE3CC8">
              <w:rPr>
                <w:rFonts w:ascii="Century Gothic" w:hAnsi="Century Gothic"/>
              </w:rPr>
              <w:t>Listened to music</w:t>
            </w:r>
          </w:p>
          <w:p w:rsidR="00905CC2" w:rsidRPr="00F65EF9" w:rsidRDefault="00905CC2" w:rsidP="00033963">
            <w:pPr>
              <w:rPr>
                <w:rFonts w:ascii="Century Gothic" w:hAnsi="Century Gothic"/>
              </w:rPr>
            </w:pPr>
          </w:p>
        </w:tc>
      </w:tr>
      <w:tr w:rsidR="00905CC2" w:rsidRPr="00D21166" w:rsidTr="00033963">
        <w:tc>
          <w:tcPr>
            <w:tcW w:w="3487" w:type="dxa"/>
            <w:vMerge/>
          </w:tcPr>
          <w:p w:rsidR="00905CC2" w:rsidRPr="00D21166" w:rsidRDefault="00905CC2" w:rsidP="00033963">
            <w:pPr>
              <w:rPr>
                <w:rFonts w:ascii="Century Gothic" w:hAnsi="Century Gothic"/>
              </w:rPr>
            </w:pPr>
          </w:p>
        </w:tc>
        <w:tc>
          <w:tcPr>
            <w:tcW w:w="10461" w:type="dxa"/>
            <w:gridSpan w:val="3"/>
            <w:shd w:val="clear" w:color="auto" w:fill="2E74B5" w:themeFill="accent1" w:themeFillShade="BF"/>
          </w:tcPr>
          <w:p w:rsidR="00905CC2" w:rsidRPr="00D21166" w:rsidRDefault="00905CC2" w:rsidP="00033963">
            <w:pPr>
              <w:rPr>
                <w:rFonts w:ascii="Century Gothic" w:hAnsi="Century Gothic"/>
                <w:b/>
              </w:rPr>
            </w:pPr>
            <w:r>
              <w:rPr>
                <w:rFonts w:ascii="Century Gothic" w:hAnsi="Century Gothic"/>
                <w:b/>
                <w:color w:val="FFFF00"/>
                <w:sz w:val="36"/>
              </w:rPr>
              <w:t xml:space="preserve">KS1 Year A Spring 2:  Story Land </w:t>
            </w:r>
          </w:p>
        </w:tc>
      </w:tr>
      <w:tr w:rsidR="00905CC2" w:rsidRPr="00D21166" w:rsidTr="00033963">
        <w:tc>
          <w:tcPr>
            <w:tcW w:w="3487" w:type="dxa"/>
            <w:vMerge/>
          </w:tcPr>
          <w:p w:rsidR="00905CC2" w:rsidRPr="00D21166" w:rsidRDefault="00905CC2" w:rsidP="00033963">
            <w:pPr>
              <w:rPr>
                <w:rFonts w:ascii="Century Gothic" w:hAnsi="Century Gothic"/>
              </w:rPr>
            </w:pPr>
          </w:p>
        </w:tc>
        <w:tc>
          <w:tcPr>
            <w:tcW w:w="4305" w:type="dxa"/>
          </w:tcPr>
          <w:p w:rsidR="00905CC2" w:rsidRPr="00D21166" w:rsidRDefault="00905CC2" w:rsidP="00033963">
            <w:pPr>
              <w:rPr>
                <w:rFonts w:ascii="Century Gothic" w:hAnsi="Century Gothic"/>
                <w:b/>
                <w:sz w:val="24"/>
              </w:rPr>
            </w:pPr>
            <w:r w:rsidRPr="00D21166">
              <w:rPr>
                <w:rFonts w:ascii="Century Gothic" w:hAnsi="Century Gothic"/>
                <w:b/>
                <w:sz w:val="24"/>
              </w:rPr>
              <w:t>Key Learning</w:t>
            </w:r>
          </w:p>
        </w:tc>
        <w:tc>
          <w:tcPr>
            <w:tcW w:w="3969" w:type="dxa"/>
          </w:tcPr>
          <w:p w:rsidR="00905CC2" w:rsidRPr="00D21166" w:rsidRDefault="00905CC2" w:rsidP="00033963">
            <w:pPr>
              <w:jc w:val="center"/>
              <w:rPr>
                <w:rFonts w:ascii="Century Gothic" w:hAnsi="Century Gothic"/>
                <w:b/>
                <w:sz w:val="24"/>
              </w:rPr>
            </w:pPr>
            <w:r>
              <w:rPr>
                <w:rFonts w:ascii="Century Gothic" w:hAnsi="Century Gothic"/>
                <w:b/>
                <w:sz w:val="24"/>
              </w:rPr>
              <w:t>Assessment</w:t>
            </w:r>
          </w:p>
        </w:tc>
        <w:tc>
          <w:tcPr>
            <w:tcW w:w="2187" w:type="dxa"/>
          </w:tcPr>
          <w:p w:rsidR="00905CC2" w:rsidRPr="00D21166" w:rsidRDefault="00905CC2" w:rsidP="00033963">
            <w:pPr>
              <w:rPr>
                <w:rFonts w:ascii="Century Gothic" w:hAnsi="Century Gothic"/>
                <w:b/>
                <w:sz w:val="24"/>
              </w:rPr>
            </w:pPr>
            <w:r>
              <w:rPr>
                <w:rFonts w:ascii="Century Gothic" w:hAnsi="Century Gothic"/>
                <w:b/>
                <w:sz w:val="24"/>
              </w:rPr>
              <w:t>Vocabulary</w:t>
            </w:r>
          </w:p>
        </w:tc>
      </w:tr>
      <w:tr w:rsidR="00905CC2" w:rsidRPr="00D21166" w:rsidTr="00033963">
        <w:trPr>
          <w:trHeight w:val="1408"/>
        </w:trPr>
        <w:tc>
          <w:tcPr>
            <w:tcW w:w="3487" w:type="dxa"/>
            <w:vMerge/>
          </w:tcPr>
          <w:p w:rsidR="00905CC2" w:rsidRPr="00D21166" w:rsidRDefault="00905CC2" w:rsidP="00033963">
            <w:pPr>
              <w:rPr>
                <w:rFonts w:ascii="Century Gothic" w:hAnsi="Century Gothic"/>
              </w:rPr>
            </w:pPr>
          </w:p>
        </w:tc>
        <w:tc>
          <w:tcPr>
            <w:tcW w:w="4305" w:type="dxa"/>
          </w:tcPr>
          <w:p w:rsidR="00905CC2" w:rsidRDefault="00905CC2" w:rsidP="00033963">
            <w:pPr>
              <w:rPr>
                <w:rFonts w:ascii="Century Gothic" w:hAnsi="Century Gothic"/>
              </w:rPr>
            </w:pPr>
            <w:r>
              <w:rPr>
                <w:rFonts w:ascii="Century Gothic" w:hAnsi="Century Gothic"/>
              </w:rPr>
              <w:t xml:space="preserve">Everyone can be an author! </w:t>
            </w:r>
          </w:p>
          <w:p w:rsidR="00905CC2" w:rsidRDefault="00905CC2" w:rsidP="00033963">
            <w:pPr>
              <w:rPr>
                <w:rFonts w:ascii="Century Gothic" w:hAnsi="Century Gothic"/>
              </w:rPr>
            </w:pPr>
            <w:r>
              <w:rPr>
                <w:rFonts w:ascii="Century Gothic" w:hAnsi="Century Gothic"/>
              </w:rPr>
              <w:t xml:space="preserve">The children take the role of authors to write the sequel to popular children’s stories. They then create illustrations for their story and record themselves reading it in order to create an audiobook to publish online. </w:t>
            </w:r>
          </w:p>
          <w:p w:rsidR="00EB3850" w:rsidRDefault="00EB3850" w:rsidP="00033963">
            <w:pPr>
              <w:rPr>
                <w:rFonts w:ascii="Century Gothic" w:hAnsi="Century Gothic"/>
                <w:u w:val="single"/>
              </w:rPr>
            </w:pPr>
          </w:p>
          <w:p w:rsidR="00905CC2" w:rsidRPr="00EB3850" w:rsidRDefault="00EB3850" w:rsidP="00033963">
            <w:pPr>
              <w:rPr>
                <w:rFonts w:ascii="Century Gothic" w:hAnsi="Century Gothic"/>
                <w:u w:val="single"/>
              </w:rPr>
            </w:pPr>
            <w:r w:rsidRPr="00EB3850">
              <w:rPr>
                <w:rFonts w:ascii="Century Gothic" w:hAnsi="Century Gothic"/>
                <w:u w:val="single"/>
              </w:rPr>
              <w:t>Key Questions</w:t>
            </w:r>
          </w:p>
          <w:p w:rsidR="00905CC2" w:rsidRDefault="00905CC2" w:rsidP="00033963">
            <w:pPr>
              <w:rPr>
                <w:rFonts w:ascii="Century Gothic" w:hAnsi="Century Gothic"/>
              </w:rPr>
            </w:pPr>
            <w:r>
              <w:rPr>
                <w:rFonts w:ascii="Century Gothic" w:hAnsi="Century Gothic"/>
              </w:rPr>
              <w:t>What is a story map?</w:t>
            </w: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t xml:space="preserve">What is page layout? </w:t>
            </w: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t>How can we use technology to improve our work?</w:t>
            </w: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t xml:space="preserve">What makes digital books different to printed books? (Additional Lesson) </w:t>
            </w: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t>What is publishing? What is downloading?</w:t>
            </w: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Pr="00D21166" w:rsidRDefault="00905CC2" w:rsidP="00033963">
            <w:pPr>
              <w:rPr>
                <w:rFonts w:ascii="Century Gothic" w:hAnsi="Century Gothic"/>
              </w:rPr>
            </w:pPr>
            <w:r>
              <w:rPr>
                <w:rFonts w:ascii="Century Gothic" w:hAnsi="Century Gothic"/>
              </w:rPr>
              <w:t>What is a book launch?</w:t>
            </w:r>
          </w:p>
        </w:tc>
        <w:tc>
          <w:tcPr>
            <w:tcW w:w="3969" w:type="dxa"/>
          </w:tcPr>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905CC2" w:rsidRDefault="00905CC2" w:rsidP="00033963">
            <w:pPr>
              <w:rPr>
                <w:rFonts w:ascii="Century Gothic" w:hAnsi="Century Gothic"/>
              </w:rPr>
            </w:pPr>
          </w:p>
          <w:p w:rsidR="00EB3850" w:rsidRDefault="00EB3850" w:rsidP="00033963">
            <w:pPr>
              <w:rPr>
                <w:rFonts w:ascii="Century Gothic" w:hAnsi="Century Gothic"/>
              </w:rPr>
            </w:pP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talk about books I have read recently.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know what sequel is.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create a story map for a book I have read recently. </w:t>
            </w:r>
          </w:p>
          <w:p w:rsidR="00905CC2" w:rsidRDefault="00905CC2" w:rsidP="00905CC2">
            <w:pPr>
              <w:pStyle w:val="ListParagraph"/>
              <w:numPr>
                <w:ilvl w:val="0"/>
                <w:numId w:val="1"/>
              </w:numPr>
              <w:rPr>
                <w:rFonts w:ascii="Century Gothic" w:hAnsi="Century Gothic"/>
              </w:rPr>
            </w:pPr>
            <w:r>
              <w:rPr>
                <w:rFonts w:ascii="Century Gothic" w:hAnsi="Century Gothic"/>
              </w:rPr>
              <w:lastRenderedPageBreak/>
              <w:t xml:space="preserve">I can upload my story map to Seesaw. </w:t>
            </w: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t xml:space="preserve">Optional Extra activity modelled by class teacher with pre-agreed permission from </w:t>
            </w:r>
            <w:proofErr w:type="spellStart"/>
            <w:r>
              <w:rPr>
                <w:rFonts w:ascii="Century Gothic" w:hAnsi="Century Gothic"/>
              </w:rPr>
              <w:t>Headteacher</w:t>
            </w:r>
            <w:proofErr w:type="spellEnd"/>
            <w:r>
              <w:rPr>
                <w:rFonts w:ascii="Century Gothic" w:hAnsi="Century Gothic"/>
              </w:rPr>
              <w:t xml:space="preserve">/DSL.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To understand that using </w:t>
            </w:r>
            <w:proofErr w:type="gramStart"/>
            <w:r>
              <w:rPr>
                <w:rFonts w:ascii="Century Gothic" w:hAnsi="Century Gothic"/>
              </w:rPr>
              <w:t>the @</w:t>
            </w:r>
            <w:proofErr w:type="gramEnd"/>
            <w:r>
              <w:rPr>
                <w:rFonts w:ascii="Century Gothic" w:hAnsi="Century Gothic"/>
              </w:rPr>
              <w:t xml:space="preserve"> sign on google will find authors online (Instagram and Twitter).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To understand that you can communicate with famous authors by tweeting. </w:t>
            </w:r>
          </w:p>
          <w:p w:rsidR="00905CC2" w:rsidRDefault="00905CC2" w:rsidP="00033963">
            <w:pPr>
              <w:rPr>
                <w:rFonts w:ascii="Century Gothic" w:hAnsi="Century Gothic"/>
              </w:rPr>
            </w:pPr>
          </w:p>
          <w:p w:rsidR="00905CC2" w:rsidRPr="00D63242" w:rsidRDefault="00905CC2" w:rsidP="00905CC2">
            <w:pPr>
              <w:pStyle w:val="ListParagraph"/>
              <w:numPr>
                <w:ilvl w:val="0"/>
                <w:numId w:val="1"/>
              </w:numPr>
              <w:rPr>
                <w:rFonts w:ascii="Century Gothic" w:hAnsi="Century Gothic"/>
              </w:rPr>
            </w:pPr>
            <w:r>
              <w:rPr>
                <w:rFonts w:ascii="Century Gothic" w:hAnsi="Century Gothic"/>
              </w:rPr>
              <w:t xml:space="preserve">I understand the page layout of books.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complete page templates for my book.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share my work with the class.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record my work by taking a picture of it and uploading to my Seesaw account. </w:t>
            </w:r>
          </w:p>
          <w:p w:rsidR="00905CC2" w:rsidRDefault="00905CC2" w:rsidP="00033963">
            <w:pPr>
              <w:rPr>
                <w:rFonts w:ascii="Century Gothic" w:hAnsi="Century Gothic"/>
              </w:rPr>
            </w:pPr>
          </w:p>
          <w:p w:rsidR="00905CC2" w:rsidRPr="006C39B3" w:rsidRDefault="00905CC2" w:rsidP="00905CC2">
            <w:pPr>
              <w:pStyle w:val="ListParagraph"/>
              <w:numPr>
                <w:ilvl w:val="0"/>
                <w:numId w:val="1"/>
              </w:numPr>
              <w:rPr>
                <w:rFonts w:ascii="Century Gothic" w:hAnsi="Century Gothic"/>
              </w:rPr>
            </w:pPr>
            <w:r>
              <w:rPr>
                <w:rFonts w:ascii="Century Gothic" w:hAnsi="Century Gothic"/>
              </w:rPr>
              <w:t xml:space="preserve">I can compare hand drawn illustration to computer drawn ones.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use an app to create digital artwork.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present my work to the class. </w:t>
            </w:r>
          </w:p>
          <w:p w:rsidR="00905CC2" w:rsidRPr="00D63242" w:rsidRDefault="00905CC2" w:rsidP="00905CC2">
            <w:pPr>
              <w:pStyle w:val="ListParagraph"/>
              <w:numPr>
                <w:ilvl w:val="0"/>
                <w:numId w:val="1"/>
              </w:numPr>
              <w:rPr>
                <w:rFonts w:ascii="Century Gothic" w:hAnsi="Century Gothic"/>
              </w:rPr>
            </w:pPr>
            <w:r>
              <w:rPr>
                <w:rFonts w:ascii="Century Gothic" w:hAnsi="Century Gothic"/>
              </w:rPr>
              <w:t xml:space="preserve">I can save my work digitally. </w:t>
            </w:r>
          </w:p>
          <w:p w:rsidR="00905CC2" w:rsidRDefault="00905CC2" w:rsidP="00033963">
            <w:pPr>
              <w:rPr>
                <w:rFonts w:ascii="Century Gothic" w:hAnsi="Century Gothic"/>
              </w:rPr>
            </w:pPr>
          </w:p>
          <w:p w:rsidR="00905CC2" w:rsidRPr="006C39B3" w:rsidRDefault="00905CC2" w:rsidP="00905CC2">
            <w:pPr>
              <w:pStyle w:val="ListParagraph"/>
              <w:numPr>
                <w:ilvl w:val="0"/>
                <w:numId w:val="1"/>
              </w:numPr>
              <w:rPr>
                <w:rFonts w:ascii="Century Gothic" w:hAnsi="Century Gothic"/>
              </w:rPr>
            </w:pPr>
            <w:r>
              <w:rPr>
                <w:rFonts w:ascii="Century Gothic" w:hAnsi="Century Gothic"/>
              </w:rPr>
              <w:t xml:space="preserve">I can create a digital book with text and illustrations. </w:t>
            </w:r>
          </w:p>
          <w:p w:rsidR="00905CC2" w:rsidRDefault="00905CC2" w:rsidP="00905CC2">
            <w:pPr>
              <w:pStyle w:val="ListParagraph"/>
              <w:numPr>
                <w:ilvl w:val="0"/>
                <w:numId w:val="1"/>
              </w:numPr>
              <w:rPr>
                <w:rFonts w:ascii="Century Gothic" w:hAnsi="Century Gothic"/>
              </w:rPr>
            </w:pPr>
            <w:r>
              <w:rPr>
                <w:rFonts w:ascii="Century Gothic" w:hAnsi="Century Gothic"/>
              </w:rPr>
              <w:t>I can record audio to go with my text and illustrations.</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share my book with my peers and take constructive criticism.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finish my e-book.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export my book as an </w:t>
            </w:r>
            <w:proofErr w:type="spellStart"/>
            <w:r>
              <w:rPr>
                <w:rFonts w:ascii="Century Gothic" w:hAnsi="Century Gothic"/>
              </w:rPr>
              <w:t>ePub</w:t>
            </w:r>
            <w:proofErr w:type="spellEnd"/>
            <w:r>
              <w:rPr>
                <w:rFonts w:ascii="Century Gothic" w:hAnsi="Century Gothic"/>
              </w:rPr>
              <w:t xml:space="preserve">.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airdrop my book to my teacher.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know that publishing mean share with the rest of the world.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know download means get something from online onto my device.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scan a QR code to download something to my device. </w:t>
            </w:r>
          </w:p>
          <w:p w:rsidR="00905CC2" w:rsidRDefault="00905CC2" w:rsidP="00033963">
            <w:pPr>
              <w:rPr>
                <w:rFonts w:ascii="Century Gothic" w:hAnsi="Century Gothic"/>
              </w:rPr>
            </w:pPr>
          </w:p>
          <w:p w:rsidR="00905CC2" w:rsidRPr="00045E96" w:rsidRDefault="00905CC2" w:rsidP="00905CC2">
            <w:pPr>
              <w:pStyle w:val="ListParagraph"/>
              <w:numPr>
                <w:ilvl w:val="0"/>
                <w:numId w:val="1"/>
              </w:numPr>
              <w:rPr>
                <w:rFonts w:ascii="Century Gothic" w:hAnsi="Century Gothic"/>
              </w:rPr>
            </w:pPr>
            <w:r>
              <w:rPr>
                <w:rFonts w:ascii="Century Gothic" w:hAnsi="Century Gothic"/>
              </w:rPr>
              <w:t xml:space="preserve">To be able to celebrate our books by taking part in a book launch.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share my book with an audience. </w:t>
            </w:r>
          </w:p>
          <w:p w:rsidR="00905CC2" w:rsidRDefault="00905CC2" w:rsidP="00905CC2">
            <w:pPr>
              <w:pStyle w:val="ListParagraph"/>
              <w:numPr>
                <w:ilvl w:val="0"/>
                <w:numId w:val="1"/>
              </w:numPr>
              <w:rPr>
                <w:rFonts w:ascii="Century Gothic" w:hAnsi="Century Gothic"/>
              </w:rPr>
            </w:pPr>
            <w:r>
              <w:rPr>
                <w:rFonts w:ascii="Century Gothic" w:hAnsi="Century Gothic"/>
              </w:rPr>
              <w:t xml:space="preserve">I can take feedback on my book. </w:t>
            </w:r>
          </w:p>
          <w:p w:rsidR="00905CC2" w:rsidRDefault="00905CC2" w:rsidP="00033963">
            <w:pPr>
              <w:rPr>
                <w:rFonts w:ascii="Century Gothic" w:hAnsi="Century Gothic"/>
              </w:rPr>
            </w:pPr>
          </w:p>
          <w:p w:rsidR="00905CC2" w:rsidRDefault="00905CC2" w:rsidP="00033963">
            <w:pPr>
              <w:rPr>
                <w:rFonts w:ascii="Century Gothic" w:hAnsi="Century Gothic"/>
              </w:rPr>
            </w:pPr>
            <w:r>
              <w:rPr>
                <w:rFonts w:ascii="Century Gothic" w:hAnsi="Century Gothic"/>
              </w:rPr>
              <w:lastRenderedPageBreak/>
              <w:t xml:space="preserve">Spaced </w:t>
            </w:r>
            <w:proofErr w:type="spellStart"/>
            <w:r>
              <w:rPr>
                <w:rFonts w:ascii="Century Gothic" w:hAnsi="Century Gothic"/>
              </w:rPr>
              <w:t>Retrival</w:t>
            </w:r>
            <w:proofErr w:type="spellEnd"/>
            <w:r>
              <w:rPr>
                <w:rFonts w:ascii="Century Gothic" w:hAnsi="Century Gothic"/>
              </w:rPr>
              <w:t xml:space="preserve"> Task – Has it stayed in the brain? Can you Explain? </w:t>
            </w:r>
          </w:p>
          <w:p w:rsidR="00905CC2" w:rsidRDefault="00905CC2" w:rsidP="00033963">
            <w:pPr>
              <w:rPr>
                <w:rFonts w:ascii="Century Gothic" w:hAnsi="Century Gothic"/>
              </w:rPr>
            </w:pPr>
            <w:r>
              <w:rPr>
                <w:rFonts w:ascii="Century Gothic" w:hAnsi="Century Gothic"/>
              </w:rPr>
              <w:t>-What did we do last lesson? (What is a download?)</w:t>
            </w:r>
          </w:p>
          <w:p w:rsidR="00905CC2" w:rsidRDefault="00905CC2" w:rsidP="00033963">
            <w:pPr>
              <w:rPr>
                <w:rFonts w:ascii="Century Gothic" w:hAnsi="Century Gothic"/>
              </w:rPr>
            </w:pPr>
            <w:r>
              <w:rPr>
                <w:rFonts w:ascii="Century Gothic" w:hAnsi="Century Gothic"/>
              </w:rPr>
              <w:t xml:space="preserve">-Last week? (What is layout?) </w:t>
            </w:r>
          </w:p>
          <w:p w:rsidR="00905CC2" w:rsidRDefault="00905CC2" w:rsidP="00033963">
            <w:pPr>
              <w:rPr>
                <w:rFonts w:ascii="Century Gothic" w:hAnsi="Century Gothic"/>
              </w:rPr>
            </w:pPr>
            <w:proofErr w:type="gramStart"/>
            <w:r>
              <w:rPr>
                <w:rFonts w:ascii="Century Gothic" w:hAnsi="Century Gothic"/>
              </w:rPr>
              <w:t>-Last topic?</w:t>
            </w:r>
            <w:proofErr w:type="gramEnd"/>
            <w:r>
              <w:rPr>
                <w:rFonts w:ascii="Century Gothic" w:hAnsi="Century Gothic"/>
              </w:rPr>
              <w:t xml:space="preserve"> </w:t>
            </w:r>
          </w:p>
          <w:p w:rsidR="00905CC2" w:rsidRDefault="00905CC2" w:rsidP="00033963">
            <w:pPr>
              <w:rPr>
                <w:rFonts w:ascii="Century Gothic" w:hAnsi="Century Gothic"/>
              </w:rPr>
            </w:pPr>
            <w:r>
              <w:rPr>
                <w:rFonts w:ascii="Century Gothic" w:hAnsi="Century Gothic"/>
              </w:rPr>
              <w:t>-Last term?</w:t>
            </w:r>
          </w:p>
          <w:p w:rsidR="00905CC2" w:rsidRPr="00045E96" w:rsidRDefault="00905CC2" w:rsidP="00033963">
            <w:pPr>
              <w:rPr>
                <w:rFonts w:ascii="Century Gothic" w:hAnsi="Century Gothic"/>
              </w:rPr>
            </w:pPr>
          </w:p>
        </w:tc>
        <w:tc>
          <w:tcPr>
            <w:tcW w:w="2187" w:type="dxa"/>
          </w:tcPr>
          <w:p w:rsidR="00905CC2" w:rsidRDefault="00905CC2" w:rsidP="00033963">
            <w:pPr>
              <w:rPr>
                <w:rFonts w:ascii="Century Gothic" w:hAnsi="Century Gothic"/>
              </w:rPr>
            </w:pPr>
            <w:r>
              <w:rPr>
                <w:rFonts w:ascii="Century Gothic" w:hAnsi="Century Gothic"/>
              </w:rPr>
              <w:lastRenderedPageBreak/>
              <w:t xml:space="preserve">Author </w:t>
            </w:r>
          </w:p>
          <w:p w:rsidR="00905CC2" w:rsidRDefault="00905CC2" w:rsidP="00033963">
            <w:pPr>
              <w:rPr>
                <w:rFonts w:ascii="Century Gothic" w:hAnsi="Century Gothic"/>
              </w:rPr>
            </w:pPr>
            <w:r>
              <w:rPr>
                <w:rFonts w:ascii="Century Gothic" w:hAnsi="Century Gothic"/>
              </w:rPr>
              <w:t xml:space="preserve">Book </w:t>
            </w:r>
          </w:p>
          <w:p w:rsidR="00905CC2" w:rsidRDefault="00905CC2" w:rsidP="00033963">
            <w:pPr>
              <w:rPr>
                <w:rFonts w:ascii="Century Gothic" w:hAnsi="Century Gothic"/>
              </w:rPr>
            </w:pPr>
            <w:r>
              <w:rPr>
                <w:rFonts w:ascii="Century Gothic" w:hAnsi="Century Gothic"/>
              </w:rPr>
              <w:t xml:space="preserve">Sequel </w:t>
            </w:r>
          </w:p>
          <w:p w:rsidR="00905CC2" w:rsidRDefault="00905CC2" w:rsidP="00033963">
            <w:pPr>
              <w:rPr>
                <w:rFonts w:ascii="Century Gothic" w:hAnsi="Century Gothic"/>
              </w:rPr>
            </w:pPr>
            <w:proofErr w:type="spellStart"/>
            <w:r>
              <w:rPr>
                <w:rFonts w:ascii="Century Gothic" w:hAnsi="Century Gothic"/>
              </w:rPr>
              <w:t>Storymap</w:t>
            </w:r>
            <w:proofErr w:type="spellEnd"/>
            <w:r>
              <w:rPr>
                <w:rFonts w:ascii="Century Gothic" w:hAnsi="Century Gothic"/>
              </w:rPr>
              <w:t xml:space="preserve"> </w:t>
            </w:r>
          </w:p>
          <w:p w:rsidR="00905CC2" w:rsidRDefault="00905CC2" w:rsidP="00033963">
            <w:pPr>
              <w:rPr>
                <w:rFonts w:ascii="Century Gothic" w:hAnsi="Century Gothic"/>
              </w:rPr>
            </w:pPr>
            <w:r>
              <w:rPr>
                <w:rFonts w:ascii="Century Gothic" w:hAnsi="Century Gothic"/>
              </w:rPr>
              <w:t xml:space="preserve">Tweet </w:t>
            </w:r>
          </w:p>
          <w:p w:rsidR="00905CC2" w:rsidRDefault="00905CC2" w:rsidP="00033963">
            <w:pPr>
              <w:rPr>
                <w:rFonts w:ascii="Century Gothic" w:hAnsi="Century Gothic"/>
              </w:rPr>
            </w:pPr>
            <w:r>
              <w:rPr>
                <w:rFonts w:ascii="Century Gothic" w:hAnsi="Century Gothic"/>
              </w:rPr>
              <w:t xml:space="preserve">Famous Authors </w:t>
            </w:r>
          </w:p>
          <w:p w:rsidR="00905CC2" w:rsidRDefault="00905CC2" w:rsidP="00033963">
            <w:pPr>
              <w:rPr>
                <w:rFonts w:ascii="Century Gothic" w:hAnsi="Century Gothic"/>
              </w:rPr>
            </w:pPr>
            <w:r>
              <w:rPr>
                <w:rFonts w:ascii="Century Gothic" w:hAnsi="Century Gothic"/>
              </w:rPr>
              <w:t>@</w:t>
            </w:r>
          </w:p>
          <w:p w:rsidR="00905CC2" w:rsidRDefault="00905CC2" w:rsidP="00033963">
            <w:pPr>
              <w:rPr>
                <w:rFonts w:ascii="Century Gothic" w:hAnsi="Century Gothic"/>
              </w:rPr>
            </w:pPr>
            <w:r>
              <w:rPr>
                <w:rFonts w:ascii="Century Gothic" w:hAnsi="Century Gothic"/>
              </w:rPr>
              <w:t xml:space="preserve">Google </w:t>
            </w:r>
          </w:p>
          <w:p w:rsidR="00905CC2" w:rsidRDefault="00905CC2" w:rsidP="00033963">
            <w:pPr>
              <w:rPr>
                <w:rFonts w:ascii="Century Gothic" w:hAnsi="Century Gothic"/>
              </w:rPr>
            </w:pPr>
            <w:r>
              <w:rPr>
                <w:rFonts w:ascii="Century Gothic" w:hAnsi="Century Gothic"/>
              </w:rPr>
              <w:t>Instagram</w:t>
            </w:r>
          </w:p>
          <w:p w:rsidR="00905CC2" w:rsidRDefault="00905CC2" w:rsidP="00033963">
            <w:pPr>
              <w:rPr>
                <w:rFonts w:ascii="Century Gothic" w:hAnsi="Century Gothic"/>
              </w:rPr>
            </w:pPr>
            <w:r>
              <w:rPr>
                <w:rFonts w:ascii="Century Gothic" w:hAnsi="Century Gothic"/>
              </w:rPr>
              <w:t>Seesaw</w:t>
            </w:r>
          </w:p>
          <w:p w:rsidR="00905CC2" w:rsidRDefault="00905CC2" w:rsidP="00033963">
            <w:pPr>
              <w:rPr>
                <w:rFonts w:ascii="Century Gothic" w:hAnsi="Century Gothic"/>
              </w:rPr>
            </w:pPr>
            <w:r>
              <w:rPr>
                <w:rFonts w:ascii="Century Gothic" w:hAnsi="Century Gothic"/>
              </w:rPr>
              <w:t xml:space="preserve">Template </w:t>
            </w:r>
          </w:p>
          <w:p w:rsidR="00905CC2" w:rsidRDefault="00905CC2" w:rsidP="00033963">
            <w:pPr>
              <w:rPr>
                <w:rFonts w:ascii="Century Gothic" w:hAnsi="Century Gothic"/>
              </w:rPr>
            </w:pPr>
            <w:r>
              <w:rPr>
                <w:rFonts w:ascii="Century Gothic" w:hAnsi="Century Gothic"/>
              </w:rPr>
              <w:t xml:space="preserve">Orientation </w:t>
            </w:r>
          </w:p>
          <w:p w:rsidR="00905CC2" w:rsidRDefault="00905CC2" w:rsidP="00033963">
            <w:pPr>
              <w:rPr>
                <w:rFonts w:ascii="Century Gothic" w:hAnsi="Century Gothic"/>
              </w:rPr>
            </w:pPr>
            <w:r>
              <w:rPr>
                <w:rFonts w:ascii="Century Gothic" w:hAnsi="Century Gothic"/>
              </w:rPr>
              <w:t xml:space="preserve">Portrait </w:t>
            </w:r>
          </w:p>
          <w:p w:rsidR="00905CC2" w:rsidRDefault="00905CC2" w:rsidP="00033963">
            <w:pPr>
              <w:rPr>
                <w:rFonts w:ascii="Century Gothic" w:hAnsi="Century Gothic"/>
              </w:rPr>
            </w:pPr>
            <w:r>
              <w:rPr>
                <w:rFonts w:ascii="Century Gothic" w:hAnsi="Century Gothic"/>
              </w:rPr>
              <w:t xml:space="preserve">Landscape </w:t>
            </w:r>
          </w:p>
          <w:p w:rsidR="00905CC2" w:rsidRDefault="00905CC2" w:rsidP="00033963">
            <w:pPr>
              <w:rPr>
                <w:rFonts w:ascii="Century Gothic" w:hAnsi="Century Gothic"/>
              </w:rPr>
            </w:pPr>
            <w:r>
              <w:rPr>
                <w:rFonts w:ascii="Century Gothic" w:hAnsi="Century Gothic"/>
              </w:rPr>
              <w:t xml:space="preserve">Publish </w:t>
            </w:r>
          </w:p>
          <w:p w:rsidR="00905CC2" w:rsidRDefault="00905CC2" w:rsidP="00033963">
            <w:pPr>
              <w:rPr>
                <w:rFonts w:ascii="Century Gothic" w:hAnsi="Century Gothic"/>
              </w:rPr>
            </w:pPr>
            <w:r>
              <w:rPr>
                <w:rFonts w:ascii="Century Gothic" w:hAnsi="Century Gothic"/>
              </w:rPr>
              <w:t xml:space="preserve">E-book </w:t>
            </w:r>
          </w:p>
          <w:p w:rsidR="00905CC2" w:rsidRDefault="00905CC2" w:rsidP="00033963">
            <w:pPr>
              <w:rPr>
                <w:rFonts w:ascii="Century Gothic" w:hAnsi="Century Gothic"/>
              </w:rPr>
            </w:pPr>
            <w:r>
              <w:rPr>
                <w:rFonts w:ascii="Century Gothic" w:hAnsi="Century Gothic"/>
              </w:rPr>
              <w:t xml:space="preserve">Illustrations </w:t>
            </w:r>
          </w:p>
          <w:p w:rsidR="00905CC2" w:rsidRDefault="00905CC2" w:rsidP="00033963">
            <w:pPr>
              <w:rPr>
                <w:rFonts w:ascii="Century Gothic" w:hAnsi="Century Gothic"/>
              </w:rPr>
            </w:pPr>
            <w:r>
              <w:rPr>
                <w:rFonts w:ascii="Century Gothic" w:hAnsi="Century Gothic"/>
              </w:rPr>
              <w:lastRenderedPageBreak/>
              <w:t xml:space="preserve">Audio </w:t>
            </w:r>
          </w:p>
          <w:p w:rsidR="00905CC2" w:rsidRDefault="00905CC2" w:rsidP="00033963">
            <w:pPr>
              <w:rPr>
                <w:rFonts w:ascii="Century Gothic" w:hAnsi="Century Gothic"/>
              </w:rPr>
            </w:pPr>
            <w:r>
              <w:rPr>
                <w:rFonts w:ascii="Century Gothic" w:hAnsi="Century Gothic"/>
              </w:rPr>
              <w:t xml:space="preserve">Download </w:t>
            </w:r>
          </w:p>
          <w:p w:rsidR="00905CC2" w:rsidRDefault="00905CC2" w:rsidP="00033963">
            <w:pPr>
              <w:rPr>
                <w:rFonts w:ascii="Century Gothic" w:hAnsi="Century Gothic"/>
              </w:rPr>
            </w:pPr>
            <w:r>
              <w:rPr>
                <w:rFonts w:ascii="Century Gothic" w:hAnsi="Century Gothic"/>
              </w:rPr>
              <w:t xml:space="preserve">Page </w:t>
            </w:r>
          </w:p>
          <w:p w:rsidR="00905CC2" w:rsidRDefault="00905CC2" w:rsidP="00033963">
            <w:pPr>
              <w:rPr>
                <w:rFonts w:ascii="Century Gothic" w:hAnsi="Century Gothic"/>
              </w:rPr>
            </w:pPr>
            <w:r>
              <w:rPr>
                <w:rFonts w:ascii="Century Gothic" w:hAnsi="Century Gothic"/>
              </w:rPr>
              <w:t xml:space="preserve">Templates </w:t>
            </w:r>
          </w:p>
          <w:p w:rsidR="00905CC2" w:rsidRDefault="00905CC2" w:rsidP="00033963">
            <w:pPr>
              <w:rPr>
                <w:rFonts w:ascii="Century Gothic" w:hAnsi="Century Gothic"/>
              </w:rPr>
            </w:pPr>
            <w:r>
              <w:rPr>
                <w:rFonts w:ascii="Century Gothic" w:hAnsi="Century Gothic"/>
              </w:rPr>
              <w:t xml:space="preserve">Upload </w:t>
            </w:r>
          </w:p>
          <w:p w:rsidR="00905CC2" w:rsidRDefault="00905CC2" w:rsidP="00033963">
            <w:pPr>
              <w:rPr>
                <w:rFonts w:ascii="Century Gothic" w:hAnsi="Century Gothic"/>
              </w:rPr>
            </w:pPr>
            <w:r>
              <w:rPr>
                <w:rFonts w:ascii="Century Gothic" w:hAnsi="Century Gothic"/>
              </w:rPr>
              <w:t xml:space="preserve">Record </w:t>
            </w:r>
          </w:p>
          <w:p w:rsidR="00905CC2" w:rsidRDefault="00905CC2" w:rsidP="00033963">
            <w:pPr>
              <w:rPr>
                <w:rFonts w:ascii="Century Gothic" w:hAnsi="Century Gothic"/>
              </w:rPr>
            </w:pPr>
            <w:r>
              <w:rPr>
                <w:rFonts w:ascii="Century Gothic" w:hAnsi="Century Gothic"/>
              </w:rPr>
              <w:t xml:space="preserve">Save </w:t>
            </w:r>
          </w:p>
          <w:p w:rsidR="00905CC2" w:rsidRPr="00D21166" w:rsidRDefault="00905CC2" w:rsidP="00033963">
            <w:pPr>
              <w:rPr>
                <w:rFonts w:ascii="Century Gothic" w:hAnsi="Century Gothic"/>
              </w:rPr>
            </w:pPr>
            <w:r>
              <w:rPr>
                <w:rFonts w:ascii="Century Gothic" w:hAnsi="Century Gothic"/>
              </w:rPr>
              <w:t xml:space="preserve">Retrieve </w:t>
            </w:r>
          </w:p>
        </w:tc>
      </w:tr>
      <w:tr w:rsidR="00905CC2" w:rsidRPr="00CD4456" w:rsidTr="00033963">
        <w:trPr>
          <w:trHeight w:val="422"/>
        </w:trPr>
        <w:tc>
          <w:tcPr>
            <w:tcW w:w="13948" w:type="dxa"/>
            <w:gridSpan w:val="4"/>
            <w:shd w:val="clear" w:color="auto" w:fill="2E74B5" w:themeFill="accent1" w:themeFillShade="BF"/>
          </w:tcPr>
          <w:p w:rsidR="00905CC2" w:rsidRPr="00CD4456" w:rsidRDefault="00905CC2" w:rsidP="00033963">
            <w:pPr>
              <w:jc w:val="center"/>
              <w:rPr>
                <w:rFonts w:ascii="Century Gothic" w:hAnsi="Century Gothic"/>
                <w:b/>
                <w:color w:val="FFFF00"/>
              </w:rPr>
            </w:pPr>
            <w:r w:rsidRPr="00CD4456">
              <w:rPr>
                <w:rFonts w:ascii="Century Gothic" w:hAnsi="Century Gothic"/>
                <w:b/>
                <w:color w:val="FFFF00"/>
                <w:sz w:val="24"/>
              </w:rPr>
              <w:lastRenderedPageBreak/>
              <w:t>End of unit assessment Task(s)</w:t>
            </w:r>
          </w:p>
        </w:tc>
      </w:tr>
      <w:tr w:rsidR="00905CC2" w:rsidRPr="00D21166" w:rsidTr="00033963">
        <w:trPr>
          <w:trHeight w:val="75"/>
        </w:trPr>
        <w:tc>
          <w:tcPr>
            <w:tcW w:w="3487" w:type="dxa"/>
          </w:tcPr>
          <w:p w:rsidR="00905CC2" w:rsidRPr="006055E8" w:rsidRDefault="00905CC2" w:rsidP="00033963">
            <w:pPr>
              <w:rPr>
                <w:rFonts w:ascii="Century Gothic" w:hAnsi="Century Gothic"/>
                <w:b/>
              </w:rPr>
            </w:pPr>
            <w:r>
              <w:rPr>
                <w:rFonts w:ascii="Century Gothic" w:hAnsi="Century Gothic"/>
                <w:b/>
              </w:rPr>
              <w:t>Assessment focus (NC)</w:t>
            </w:r>
          </w:p>
        </w:tc>
        <w:tc>
          <w:tcPr>
            <w:tcW w:w="10461" w:type="dxa"/>
            <w:gridSpan w:val="3"/>
          </w:tcPr>
          <w:p w:rsidR="00905CC2" w:rsidRPr="00D21166" w:rsidRDefault="00905CC2" w:rsidP="00033963">
            <w:pPr>
              <w:rPr>
                <w:rFonts w:ascii="Century Gothic" w:hAnsi="Century Gothic"/>
              </w:rPr>
            </w:pPr>
            <w:r>
              <w:rPr>
                <w:rFonts w:ascii="Century Gothic" w:hAnsi="Century Gothic"/>
                <w:b/>
              </w:rPr>
              <w:t>Task(s)</w:t>
            </w:r>
          </w:p>
        </w:tc>
      </w:tr>
      <w:tr w:rsidR="00905CC2" w:rsidRPr="00D21166" w:rsidTr="00033963">
        <w:trPr>
          <w:trHeight w:val="1269"/>
        </w:trPr>
        <w:tc>
          <w:tcPr>
            <w:tcW w:w="3487" w:type="dxa"/>
          </w:tcPr>
          <w:p w:rsidR="00905CC2" w:rsidRPr="00D21166" w:rsidRDefault="00905CC2" w:rsidP="00033963">
            <w:pPr>
              <w:rPr>
                <w:rFonts w:ascii="Century Gothic" w:hAnsi="Century Gothic"/>
              </w:rPr>
            </w:pPr>
          </w:p>
        </w:tc>
        <w:tc>
          <w:tcPr>
            <w:tcW w:w="10461" w:type="dxa"/>
            <w:gridSpan w:val="3"/>
          </w:tcPr>
          <w:p w:rsidR="00905CC2" w:rsidRPr="00D21166" w:rsidRDefault="00905CC2" w:rsidP="00033963">
            <w:pPr>
              <w:rPr>
                <w:rFonts w:ascii="Century Gothic" w:hAnsi="Century Gothic"/>
              </w:rPr>
            </w:pPr>
            <w:bookmarkStart w:id="0" w:name="_GoBack"/>
            <w:bookmarkEnd w:id="0"/>
          </w:p>
        </w:tc>
      </w:tr>
    </w:tbl>
    <w:p w:rsidR="000E34F2" w:rsidRDefault="000E34F2"/>
    <w:sectPr w:rsidR="000E34F2" w:rsidSect="00905CC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0F0D3D"/>
    <w:multiLevelType w:val="hybridMultilevel"/>
    <w:tmpl w:val="5E1CBB3C"/>
    <w:lvl w:ilvl="0" w:tplc="71CADDF4">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FF7048"/>
    <w:multiLevelType w:val="hybridMultilevel"/>
    <w:tmpl w:val="A7585216"/>
    <w:lvl w:ilvl="0" w:tplc="13F28E92">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921C6"/>
    <w:multiLevelType w:val="hybridMultilevel"/>
    <w:tmpl w:val="FE048C9C"/>
    <w:lvl w:ilvl="0" w:tplc="B254EA0A">
      <w:start w:val="5"/>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CC2"/>
    <w:rsid w:val="000E34F2"/>
    <w:rsid w:val="00905CC2"/>
    <w:rsid w:val="0099612E"/>
    <w:rsid w:val="00EB3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4341F"/>
  <w15:chartTrackingRefBased/>
  <w15:docId w15:val="{E994D5C1-0B85-40F0-9CD8-C29F6E9CB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5C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5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5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Lawman</dc:creator>
  <cp:keywords/>
  <dc:description/>
  <cp:lastModifiedBy>Kirsty Lawman</cp:lastModifiedBy>
  <cp:revision>2</cp:revision>
  <dcterms:created xsi:type="dcterms:W3CDTF">2022-05-16T10:30:00Z</dcterms:created>
  <dcterms:modified xsi:type="dcterms:W3CDTF">2022-05-18T08:57:00Z</dcterms:modified>
</cp:coreProperties>
</file>