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9B728D" w:rsidRDefault="009B728D" w:rsidP="009B728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equip pupils with a sound understanding of risk and with the knowledge and skills necessary to make safe and informed decisions. </w:t>
            </w:r>
          </w:p>
          <w:p w:rsidR="00D21166" w:rsidRPr="00D21166" w:rsidRDefault="00D21166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10461" w:type="dxa"/>
            <w:gridSpan w:val="3"/>
          </w:tcPr>
          <w:p w:rsidR="00D21166" w:rsidRDefault="00D21166" w:rsidP="00217A87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9B728D">
              <w:rPr>
                <w:rFonts w:ascii="Century Gothic" w:hAnsi="Century Gothic"/>
                <w:b/>
                <w:sz w:val="24"/>
              </w:rPr>
              <w:t xml:space="preserve">5 and 6 </w:t>
            </w:r>
          </w:p>
          <w:p w:rsidR="006707AA" w:rsidRDefault="006707AA" w:rsidP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-Being kind and staying safe online</w:t>
            </w:r>
          </w:p>
          <w:p w:rsidR="006707AA" w:rsidRDefault="006707AA" w:rsidP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-Learning how to identify and deal with cyberbullying </w:t>
            </w:r>
          </w:p>
          <w:p w:rsidR="006707AA" w:rsidRDefault="006707AA" w:rsidP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-Understanding the difference between secret and surprises</w:t>
            </w:r>
          </w:p>
          <w:p w:rsidR="006707AA" w:rsidRDefault="006707AA" w:rsidP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-How to treat bites and stings </w:t>
            </w:r>
          </w:p>
          <w:p w:rsidR="006707AA" w:rsidRDefault="006707AA" w:rsidP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-Considering who influences our choices</w:t>
            </w:r>
          </w:p>
          <w:p w:rsidR="00217A87" w:rsidRPr="00217A87" w:rsidRDefault="006707AA" w:rsidP="00217A87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-Learning about road safety and how to call the emergency services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DC4FF0" w:rsidP="00DC4FF0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UKS2 Year A Spring 1: Safety</w:t>
            </w:r>
            <w:bookmarkStart w:id="0" w:name="_GoBack"/>
            <w:bookmarkEnd w:id="0"/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217A87" w:rsidRDefault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some issues relate to online friendships including the impact of their actions. </w:t>
            </w:r>
          </w:p>
          <w:p w:rsidR="00444CEE" w:rsidRDefault="00444CEE">
            <w:pPr>
              <w:rPr>
                <w:rFonts w:ascii="Century Gothic" w:hAnsi="Century Gothic"/>
              </w:rPr>
            </w:pPr>
          </w:p>
          <w:p w:rsidR="00444CEE" w:rsidRDefault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How to stay safe online, identifying potential danger and how to avoid them. </w:t>
            </w:r>
          </w:p>
          <w:p w:rsidR="00444CEE" w:rsidRDefault="00444CEE">
            <w:pPr>
              <w:rPr>
                <w:rFonts w:ascii="Century Gothic" w:hAnsi="Century Gothic"/>
              </w:rPr>
            </w:pPr>
          </w:p>
          <w:p w:rsidR="00444CEE" w:rsidRDefault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recognise when someone is choking and understand how to give first aid, including giving back blows and abdominal thrusts, and getting medical help if needed. </w:t>
            </w:r>
          </w:p>
          <w:p w:rsidR="00444CEE" w:rsidRDefault="00444CEE">
            <w:pPr>
              <w:rPr>
                <w:rFonts w:ascii="Century Gothic" w:hAnsi="Century Gothic"/>
              </w:rPr>
            </w:pPr>
          </w:p>
          <w:p w:rsidR="00444CEE" w:rsidRDefault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risks associated with alcohol consumption. </w:t>
            </w:r>
          </w:p>
          <w:p w:rsidR="00444CEE" w:rsidRDefault="00444CEE">
            <w:pPr>
              <w:rPr>
                <w:rFonts w:ascii="Century Gothic" w:hAnsi="Century Gothic"/>
              </w:rPr>
            </w:pPr>
          </w:p>
          <w:p w:rsidR="00444CEE" w:rsidRPr="00D21166" w:rsidRDefault="00444CEE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The influence others have </w:t>
            </w:r>
            <w:proofErr w:type="gramStart"/>
            <w:r>
              <w:rPr>
                <w:rFonts w:ascii="Century Gothic" w:hAnsi="Century Gothic"/>
              </w:rPr>
              <w:t>on us and how we can make our own decisions</w:t>
            </w:r>
            <w:proofErr w:type="gramEnd"/>
            <w:r>
              <w:rPr>
                <w:rFonts w:ascii="Century Gothic" w:hAnsi="Century Gothic"/>
              </w:rPr>
              <w:t>.</w:t>
            </w:r>
          </w:p>
        </w:tc>
        <w:tc>
          <w:tcPr>
            <w:tcW w:w="3969" w:type="dxa"/>
          </w:tcPr>
          <w:p w:rsidR="00217A87" w:rsidRDefault="00444C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some issues relate to online friendships including the impact of their actions. </w:t>
            </w:r>
          </w:p>
          <w:p w:rsidR="00444CEE" w:rsidRDefault="00444CEE" w:rsidP="00AF28A2">
            <w:pPr>
              <w:rPr>
                <w:rFonts w:ascii="Century Gothic" w:hAnsi="Century Gothic"/>
              </w:rPr>
            </w:pPr>
          </w:p>
          <w:p w:rsidR="00444CEE" w:rsidRDefault="00444C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learn about staying safe online. </w:t>
            </w:r>
          </w:p>
          <w:p w:rsidR="00444CEE" w:rsidRDefault="00444CEE" w:rsidP="00AF28A2">
            <w:pPr>
              <w:rPr>
                <w:rFonts w:ascii="Century Gothic" w:hAnsi="Century Gothic"/>
              </w:rPr>
            </w:pPr>
          </w:p>
          <w:p w:rsidR="00444CEE" w:rsidRDefault="00444C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understand how to help someone who is choking. </w:t>
            </w:r>
          </w:p>
          <w:p w:rsidR="00444CEE" w:rsidRDefault="00444CEE" w:rsidP="00AF28A2">
            <w:pPr>
              <w:rPr>
                <w:rFonts w:ascii="Century Gothic" w:hAnsi="Century Gothic"/>
              </w:rPr>
            </w:pPr>
          </w:p>
          <w:p w:rsidR="00444CEE" w:rsidRDefault="00444C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To begin to understand the risks of alcohol. </w:t>
            </w:r>
          </w:p>
          <w:p w:rsidR="00444CEE" w:rsidRDefault="00444CEE" w:rsidP="00AF28A2">
            <w:pPr>
              <w:rPr>
                <w:rFonts w:ascii="Century Gothic" w:hAnsi="Century Gothic"/>
              </w:rPr>
            </w:pPr>
          </w:p>
          <w:p w:rsidR="00444CEE" w:rsidRPr="00D21166" w:rsidRDefault="00444CEE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To begin to understand the influence others have on us and how we can make our own decision</w:t>
            </w:r>
          </w:p>
        </w:tc>
        <w:tc>
          <w:tcPr>
            <w:tcW w:w="2187" w:type="dxa"/>
          </w:tcPr>
          <w:p w:rsidR="00217A87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Online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Friendships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Impact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Actions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Safety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Potential danger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Chocking Casualty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First Aid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Back blows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Abdominal thrusts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Medical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Alcohol 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Risk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Alcohol Consumption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Influence</w:t>
            </w:r>
          </w:p>
          <w:p w:rsidR="006707AA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Decision</w:t>
            </w:r>
          </w:p>
          <w:p w:rsidR="006707AA" w:rsidRPr="00D21166" w:rsidRDefault="006707A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Peer pressure</w:t>
            </w: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90A9C"/>
    <w:multiLevelType w:val="hybridMultilevel"/>
    <w:tmpl w:val="0C8CD188"/>
    <w:lvl w:ilvl="0" w:tplc="40D0D2F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217A87"/>
    <w:rsid w:val="003F781F"/>
    <w:rsid w:val="00444CEE"/>
    <w:rsid w:val="0056157E"/>
    <w:rsid w:val="006055E8"/>
    <w:rsid w:val="006707AA"/>
    <w:rsid w:val="00687CBC"/>
    <w:rsid w:val="00996D1B"/>
    <w:rsid w:val="009B728D"/>
    <w:rsid w:val="00A51F78"/>
    <w:rsid w:val="00A61BB6"/>
    <w:rsid w:val="00AF28A2"/>
    <w:rsid w:val="00CD4456"/>
    <w:rsid w:val="00D11FC5"/>
    <w:rsid w:val="00D21166"/>
    <w:rsid w:val="00DC4FF0"/>
    <w:rsid w:val="00E25ABA"/>
    <w:rsid w:val="00F4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7B7FEA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17A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88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244</Words>
  <Characters>1395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Kirsty Lawman</cp:lastModifiedBy>
  <cp:revision>6</cp:revision>
  <dcterms:created xsi:type="dcterms:W3CDTF">2022-03-28T19:52:00Z</dcterms:created>
  <dcterms:modified xsi:type="dcterms:W3CDTF">2022-05-11T12:38:00Z</dcterms:modified>
</cp:coreProperties>
</file>