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13EEA" w:rsidRDefault="00D13EEA" w:rsidP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3EEA">
              <w:rPr>
                <w:rFonts w:ascii="Century Gothic" w:hAnsi="Century Gothic"/>
                <w:b/>
                <w:sz w:val="24"/>
              </w:rPr>
              <w:t xml:space="preserve"> in Year 5 and 6 </w:t>
            </w:r>
          </w:p>
          <w:p w:rsidR="000140E8" w:rsidRDefault="008273E8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="008338A9">
              <w:rPr>
                <w:rFonts w:ascii="Century Gothic" w:hAnsi="Century Gothic"/>
              </w:rPr>
              <w:t>-The importance of reusing and recycling</w:t>
            </w:r>
          </w:p>
          <w:p w:rsidR="008338A9" w:rsidRDefault="008338A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The value of diversity in a community </w:t>
            </w:r>
          </w:p>
          <w:p w:rsidR="008338A9" w:rsidRDefault="008338A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Understanding their rights as a child</w:t>
            </w:r>
          </w:p>
          <w:p w:rsidR="008338A9" w:rsidRPr="008273E8" w:rsidRDefault="008338A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Different ways to support charities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80F47" w:rsidP="006729C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KS2 Year B Spring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2: Citizenship</w:t>
            </w:r>
            <w:r w:rsidR="00674C24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1B4967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the role of pressure groups. </w:t>
            </w:r>
          </w:p>
          <w:p w:rsidR="00180F47" w:rsidRDefault="00180F47">
            <w:pPr>
              <w:rPr>
                <w:rFonts w:ascii="Century Gothic" w:hAnsi="Century Gothic"/>
              </w:rPr>
            </w:pPr>
          </w:p>
          <w:p w:rsidR="00180F47" w:rsidRDefault="00180F47">
            <w:pPr>
              <w:rPr>
                <w:rFonts w:ascii="Century Gothic" w:hAnsi="Century Gothic"/>
              </w:rPr>
            </w:pPr>
          </w:p>
          <w:p w:rsidR="00180F47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diversity and the value different people bring to a community. </w:t>
            </w:r>
          </w:p>
          <w:p w:rsidR="00180F47" w:rsidRDefault="00180F47">
            <w:pPr>
              <w:rPr>
                <w:rFonts w:ascii="Century Gothic" w:hAnsi="Century Gothic"/>
              </w:rPr>
            </w:pPr>
          </w:p>
          <w:p w:rsidR="00180F47" w:rsidRDefault="00180F47">
            <w:pPr>
              <w:rPr>
                <w:rFonts w:ascii="Century Gothic" w:hAnsi="Century Gothic"/>
              </w:rPr>
            </w:pPr>
          </w:p>
          <w:p w:rsidR="00180F47" w:rsidRDefault="00180F47">
            <w:pPr>
              <w:rPr>
                <w:rFonts w:ascii="Century Gothic" w:hAnsi="Century Gothic"/>
              </w:rPr>
            </w:pPr>
          </w:p>
          <w:p w:rsidR="00180F47" w:rsidRDefault="00180F47">
            <w:pPr>
              <w:rPr>
                <w:rFonts w:ascii="Century Gothic" w:hAnsi="Century Gothic"/>
              </w:rPr>
            </w:pPr>
          </w:p>
          <w:p w:rsidR="00180F47" w:rsidRDefault="00180F47">
            <w:pPr>
              <w:rPr>
                <w:rFonts w:ascii="Century Gothic" w:hAnsi="Century Gothic"/>
              </w:rPr>
            </w:pPr>
          </w:p>
          <w:p w:rsidR="00180F47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some environmental issues relating to food and food production.</w:t>
            </w: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how to show care and concern for others.</w:t>
            </w: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explore the links between </w:t>
            </w:r>
            <w:proofErr w:type="gramStart"/>
            <w:r>
              <w:rPr>
                <w:rFonts w:ascii="Century Gothic" w:hAnsi="Century Gothic"/>
              </w:rPr>
              <w:t>rights and responsibilities</w:t>
            </w:r>
            <w:proofErr w:type="gramEnd"/>
            <w:r>
              <w:rPr>
                <w:rFonts w:ascii="Century Gothic" w:hAnsi="Century Gothic"/>
              </w:rPr>
              <w:t xml:space="preserve"> and human rights, including the right to education. </w:t>
            </w: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Default="00F4448A">
            <w:pPr>
              <w:rPr>
                <w:rFonts w:ascii="Century Gothic" w:hAnsi="Century Gothic"/>
              </w:rPr>
            </w:pPr>
          </w:p>
          <w:p w:rsidR="00F4448A" w:rsidRPr="00D21166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how parliament works. </w:t>
            </w:r>
          </w:p>
        </w:tc>
        <w:tc>
          <w:tcPr>
            <w:tcW w:w="3969" w:type="dxa"/>
          </w:tcPr>
          <w:p w:rsidR="001B4967" w:rsidRDefault="00180F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To recognise the role of pressure groups and explain how pressure groups can bring about change.</w:t>
            </w:r>
          </w:p>
          <w:p w:rsidR="00180F47" w:rsidRDefault="00180F47" w:rsidP="00AF28A2">
            <w:pPr>
              <w:rPr>
                <w:rFonts w:ascii="Century Gothic" w:hAnsi="Century Gothic"/>
              </w:rPr>
            </w:pPr>
          </w:p>
          <w:p w:rsidR="00180F47" w:rsidRDefault="00180F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describe the contribution people with protected characteristics bring to society. To identify a range of role models with different characteristics. To know more about people can overcome prejudice.</w:t>
            </w:r>
          </w:p>
          <w:p w:rsidR="00180F47" w:rsidRDefault="00180F47" w:rsidP="00AF28A2">
            <w:pPr>
              <w:rPr>
                <w:rFonts w:ascii="Century Gothic" w:hAnsi="Century Gothic"/>
              </w:rPr>
            </w:pPr>
          </w:p>
          <w:p w:rsidR="00180F47" w:rsidRDefault="00180F4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describe some environmental issues relating to food and explain what people can do to overcome environmental issues relating to food. To explain some possible consequences to changing behaviour and food </w:t>
            </w:r>
            <w:r w:rsidR="00F4448A">
              <w:rPr>
                <w:rFonts w:ascii="Century Gothic" w:hAnsi="Century Gothic"/>
              </w:rPr>
              <w:t>choices.</w:t>
            </w:r>
          </w:p>
          <w:p w:rsidR="00F4448A" w:rsidRDefault="00F4448A" w:rsidP="00AF28A2">
            <w:pPr>
              <w:rPr>
                <w:rFonts w:ascii="Century Gothic" w:hAnsi="Century Gothic"/>
              </w:rPr>
            </w:pPr>
          </w:p>
          <w:p w:rsidR="00F4448A" w:rsidRDefault="00F4448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 able to describe some the responsibilities I have towards other people and living things. To explain how I care about things in my day-</w:t>
            </w:r>
            <w:r>
              <w:rPr>
                <w:rFonts w:ascii="Century Gothic" w:hAnsi="Century Gothic"/>
              </w:rPr>
              <w:lastRenderedPageBreak/>
              <w:t xml:space="preserve">to-day life. To describe the issues or causes I care about. </w:t>
            </w:r>
          </w:p>
          <w:p w:rsidR="00F4448A" w:rsidRDefault="00F4448A" w:rsidP="00AF28A2">
            <w:pPr>
              <w:rPr>
                <w:rFonts w:ascii="Century Gothic" w:hAnsi="Century Gothic"/>
              </w:rPr>
            </w:pPr>
          </w:p>
          <w:p w:rsidR="00F4448A" w:rsidRDefault="00F4448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rights apply to everyone and that there are responsibilities as well as rights. To explain what freedom of expression means and what limitations there are. </w:t>
            </w:r>
          </w:p>
          <w:p w:rsidR="00F4448A" w:rsidRDefault="00F4448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human rights are there to protect </w:t>
            </w:r>
            <w:proofErr w:type="gramStart"/>
            <w:r>
              <w:rPr>
                <w:rFonts w:ascii="Century Gothic" w:hAnsi="Century Gothic"/>
              </w:rPr>
              <w:t>everyone and why education is important and is included as a human right</w:t>
            </w:r>
            <w:proofErr w:type="gramEnd"/>
            <w:r>
              <w:rPr>
                <w:rFonts w:ascii="Century Gothic" w:hAnsi="Century Gothic"/>
              </w:rPr>
              <w:t xml:space="preserve">. To understand why individuals campaign for causes they believe in. </w:t>
            </w:r>
          </w:p>
          <w:p w:rsidR="00F4448A" w:rsidRDefault="00F4448A" w:rsidP="00AF28A2">
            <w:pPr>
              <w:rPr>
                <w:rFonts w:ascii="Century Gothic" w:hAnsi="Century Gothic"/>
              </w:rPr>
            </w:pPr>
          </w:p>
          <w:p w:rsidR="00F4448A" w:rsidRPr="00D21166" w:rsidRDefault="005561F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how parliament works and explain what the parts of parliament are. To identify some qualities needed to be an MP.</w:t>
            </w:r>
          </w:p>
        </w:tc>
        <w:tc>
          <w:tcPr>
            <w:tcW w:w="2187" w:type="dxa"/>
          </w:tcPr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Pressure group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Change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Charity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Campaign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Celebrities </w:t>
            </w:r>
          </w:p>
          <w:p w:rsidR="00D52975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Equality Act </w:t>
            </w:r>
          </w:p>
          <w:p w:rsidR="00180F47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Protected characteristics </w:t>
            </w:r>
          </w:p>
          <w:p w:rsidR="00180F47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Achievements </w:t>
            </w:r>
          </w:p>
          <w:p w:rsidR="00180F47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Recognition </w:t>
            </w:r>
          </w:p>
          <w:p w:rsidR="00180F47" w:rsidRDefault="00180F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Role model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Environmental issues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Food miles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Seasonality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Care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Responsibility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Concern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Issue </w:t>
            </w:r>
          </w:p>
          <w:p w:rsidR="00F4448A" w:rsidRDefault="00F4448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Cause</w:t>
            </w:r>
          </w:p>
          <w:p w:rsidR="005561F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Parliament </w:t>
            </w:r>
          </w:p>
          <w:p w:rsidR="005561F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Monarch</w:t>
            </w:r>
          </w:p>
          <w:p w:rsidR="005561F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Government </w:t>
            </w:r>
          </w:p>
          <w:p w:rsidR="005561F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House of commons </w:t>
            </w:r>
          </w:p>
          <w:p w:rsidR="005561F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House of lords</w:t>
            </w:r>
          </w:p>
          <w:p w:rsidR="005561F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Prime Minister</w:t>
            </w:r>
          </w:p>
          <w:p w:rsidR="005561F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Opposition</w:t>
            </w:r>
          </w:p>
          <w:p w:rsidR="005561F6" w:rsidRPr="00D21166" w:rsidRDefault="005561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Speaker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C3FDE"/>
    <w:multiLevelType w:val="hybridMultilevel"/>
    <w:tmpl w:val="67B60A22"/>
    <w:lvl w:ilvl="0" w:tplc="719AC216"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40E8"/>
    <w:rsid w:val="00180F47"/>
    <w:rsid w:val="001B4967"/>
    <w:rsid w:val="002B47C1"/>
    <w:rsid w:val="002D2DCB"/>
    <w:rsid w:val="003529F6"/>
    <w:rsid w:val="003F781F"/>
    <w:rsid w:val="005561F6"/>
    <w:rsid w:val="006055E8"/>
    <w:rsid w:val="006729CD"/>
    <w:rsid w:val="00674C24"/>
    <w:rsid w:val="00687CBC"/>
    <w:rsid w:val="008273E8"/>
    <w:rsid w:val="008338A9"/>
    <w:rsid w:val="00945581"/>
    <w:rsid w:val="00996D1B"/>
    <w:rsid w:val="00AF28A2"/>
    <w:rsid w:val="00CD4456"/>
    <w:rsid w:val="00D11FC5"/>
    <w:rsid w:val="00D13EEA"/>
    <w:rsid w:val="00D21166"/>
    <w:rsid w:val="00D52975"/>
    <w:rsid w:val="00F4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2ED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7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2022-05-09T09:49:00Z</dcterms:created>
  <dcterms:modified xsi:type="dcterms:W3CDTF">2022-05-11T12:41:00Z</dcterms:modified>
</cp:coreProperties>
</file>