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65A3C32E" w:rsidR="00C658FB" w:rsidRDefault="000C42DF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6BBDA65A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214F2D5B" w:rsidR="00C658FB" w:rsidRDefault="000C42DF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Allocation for 202</w:t>
            </w:r>
            <w:r w:rsidR="000B1262">
              <w:rPr>
                <w:color w:val="231F20"/>
                <w:sz w:val="24"/>
              </w:rPr>
              <w:t>3-24</w:t>
            </w:r>
          </w:p>
        </w:tc>
        <w:tc>
          <w:tcPr>
            <w:tcW w:w="3834" w:type="dxa"/>
          </w:tcPr>
          <w:p w14:paraId="1509785E" w14:textId="50813438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987835">
              <w:rPr>
                <w:color w:val="231F20"/>
                <w:sz w:val="24"/>
              </w:rPr>
              <w:t>17 000 approx</w:t>
            </w:r>
          </w:p>
        </w:tc>
      </w:tr>
    </w:tbl>
    <w:p w14:paraId="0264B48F" w14:textId="6DB3954A" w:rsidR="00C658FB" w:rsidRDefault="000C42DF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352BD5BD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0C86392D" w:rsidR="00C658FB" w:rsidRDefault="00C658FB">
            <w:pPr>
              <w:pStyle w:val="TableParagraph"/>
              <w:spacing w:before="130"/>
              <w:ind w:left="46"/>
              <w:rPr>
                <w:sz w:val="24"/>
              </w:rPr>
            </w:pP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144C263A" w:rsidR="00C658FB" w:rsidRDefault="00C658FB">
            <w:pPr>
              <w:pStyle w:val="TableParagraph"/>
              <w:spacing w:before="131"/>
              <w:ind w:left="42"/>
              <w:rPr>
                <w:sz w:val="24"/>
              </w:rPr>
            </w:pP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48633F5C" w:rsidR="00C658FB" w:rsidRDefault="00C658FB">
            <w:pPr>
              <w:pStyle w:val="TableParagraph"/>
              <w:spacing w:before="41"/>
              <w:ind w:left="36"/>
              <w:rPr>
                <w:sz w:val="23"/>
              </w:rPr>
            </w:pP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7C1B1815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4B2B623E" w:rsidR="00C658FB" w:rsidRDefault="000C42DF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50C5B130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792933CB" w:rsidR="00C658FB" w:rsidRDefault="00D131A0" w:rsidP="000C42DF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987835">
              <w:t>2023/24</w:t>
            </w:r>
          </w:p>
        </w:tc>
        <w:tc>
          <w:tcPr>
            <w:tcW w:w="3600" w:type="dxa"/>
          </w:tcPr>
          <w:p w14:paraId="3EADDAA7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2EAA04A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097D5F82" w:rsidR="00C658FB" w:rsidRDefault="006150EB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42%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 w:rsidTr="00B356E7">
        <w:trPr>
          <w:trHeight w:val="640"/>
        </w:trPr>
        <w:tc>
          <w:tcPr>
            <w:tcW w:w="3720" w:type="dxa"/>
          </w:tcPr>
          <w:p w14:paraId="52B362C4" w14:textId="090E76FF" w:rsidR="004D635C" w:rsidRPr="00B356E7" w:rsidRDefault="00B356E7" w:rsidP="000C42D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B356E7">
              <w:rPr>
                <w:rFonts w:asciiTheme="minorHAnsi" w:hAnsiTheme="minorHAnsi" w:cstheme="minorHAnsi"/>
                <w:sz w:val="24"/>
              </w:rPr>
              <w:t>For children of all ages to continue to enjoy physical activities during break and lunch times</w:t>
            </w:r>
          </w:p>
        </w:tc>
        <w:tc>
          <w:tcPr>
            <w:tcW w:w="3600" w:type="dxa"/>
          </w:tcPr>
          <w:p w14:paraId="1A3635AD" w14:textId="77777777" w:rsidR="004D635C" w:rsidRPr="00B356E7" w:rsidRDefault="00B356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B356E7">
              <w:rPr>
                <w:rFonts w:asciiTheme="minorHAnsi" w:hAnsiTheme="minorHAnsi" w:cstheme="minorHAnsi"/>
                <w:sz w:val="24"/>
              </w:rPr>
              <w:t>Review and extend the Craze of the Week scheme</w:t>
            </w:r>
          </w:p>
          <w:p w14:paraId="5231B208" w14:textId="77777777" w:rsidR="00B356E7" w:rsidRPr="00B356E7" w:rsidRDefault="00B356E7" w:rsidP="00B356E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B356E7">
              <w:rPr>
                <w:rFonts w:asciiTheme="minorHAnsi" w:hAnsiTheme="minorHAnsi" w:cstheme="minorHAnsi"/>
                <w:sz w:val="24"/>
              </w:rPr>
              <w:t>Introduce new activities</w:t>
            </w:r>
          </w:p>
          <w:p w14:paraId="0CB6F6CC" w14:textId="77777777" w:rsidR="00B356E7" w:rsidRPr="00B356E7" w:rsidRDefault="00B356E7" w:rsidP="00B356E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B356E7">
              <w:rPr>
                <w:rFonts w:asciiTheme="minorHAnsi" w:hAnsiTheme="minorHAnsi" w:cstheme="minorHAnsi"/>
                <w:sz w:val="24"/>
              </w:rPr>
              <w:t>Purchase the equipment</w:t>
            </w:r>
          </w:p>
          <w:p w14:paraId="004D186F" w14:textId="77777777" w:rsidR="00B356E7" w:rsidRPr="00B356E7" w:rsidRDefault="00B356E7" w:rsidP="00B356E7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6E0DD9B" w14:textId="2626A99A" w:rsidR="00B356E7" w:rsidRPr="00B356E7" w:rsidRDefault="00B356E7" w:rsidP="00B356E7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B356E7">
              <w:rPr>
                <w:rFonts w:asciiTheme="minorHAnsi" w:hAnsiTheme="minorHAnsi" w:cstheme="minorHAnsi"/>
                <w:sz w:val="24"/>
              </w:rPr>
              <w:t>Provide coaching support two days per week</w:t>
            </w:r>
          </w:p>
        </w:tc>
        <w:tc>
          <w:tcPr>
            <w:tcW w:w="1616" w:type="dxa"/>
          </w:tcPr>
          <w:p w14:paraId="7C9C769B" w14:textId="77777777" w:rsidR="00B356E7" w:rsidRDefault="00B356E7" w:rsidP="004F73F9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£500 for new equipment</w:t>
            </w:r>
          </w:p>
          <w:p w14:paraId="3D37FB9D" w14:textId="77777777" w:rsidR="00B356E7" w:rsidRDefault="00B356E7" w:rsidP="004F73F9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BA26C6F" w14:textId="02755B9B" w:rsidR="00B356E7" w:rsidRPr="00B356E7" w:rsidRDefault="00B356E7" w:rsidP="004F73F9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£2 375 for coaching</w:t>
            </w:r>
          </w:p>
        </w:tc>
        <w:tc>
          <w:tcPr>
            <w:tcW w:w="3307" w:type="dxa"/>
          </w:tcPr>
          <w:p w14:paraId="6126B218" w14:textId="7EFCD8FD" w:rsidR="00FC0DCA" w:rsidRPr="00B356E7" w:rsidRDefault="00FC0DC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134" w:type="dxa"/>
          </w:tcPr>
          <w:p w14:paraId="248B1F68" w14:textId="3345272E" w:rsidR="00FC0DCA" w:rsidRPr="00B356E7" w:rsidRDefault="00FC0DC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B356E7" w14:paraId="7AD5920A" w14:textId="77777777" w:rsidTr="00B356E7">
        <w:trPr>
          <w:trHeight w:val="692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E18B84A" w14:textId="749BCDEB" w:rsidR="00B356E7" w:rsidRPr="00B356E7" w:rsidRDefault="00EE23F1" w:rsidP="000C42D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Support lower achieving pupils to access Games lessons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56297A4" w14:textId="59CA6069" w:rsidR="00B356E7" w:rsidRPr="00B356E7" w:rsidRDefault="00EE2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Provide small-group coaching sessions for children of all ages across school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2606797" w14:textId="78E0C9E8" w:rsidR="00B356E7" w:rsidRPr="00B356E7" w:rsidRDefault="00EE23F1" w:rsidP="004F73F9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£4 275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772CCBF" w14:textId="77777777" w:rsidR="00B356E7" w:rsidRPr="00B356E7" w:rsidRDefault="00B356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A257A67" w14:textId="77777777" w:rsidR="00B356E7" w:rsidRPr="00B356E7" w:rsidRDefault="00B356E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1128EF32" w14:textId="77777777" w:rsidR="000D4504" w:rsidRDefault="000D4504">
      <w:r>
        <w:br w:type="page"/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9DC3D4F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6CEEDB51" w:rsidR="00C658FB" w:rsidRDefault="006150EB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3.5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 w:rsidTr="00B356E7">
        <w:trPr>
          <w:trHeight w:val="782"/>
        </w:trPr>
        <w:tc>
          <w:tcPr>
            <w:tcW w:w="3720" w:type="dxa"/>
          </w:tcPr>
          <w:p w14:paraId="12CF20E2" w14:textId="34F95D01" w:rsidR="00BD16AB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understand the importance of physical activity, and see it actively celebrated in school</w:t>
            </w:r>
          </w:p>
        </w:tc>
        <w:tc>
          <w:tcPr>
            <w:tcW w:w="3600" w:type="dxa"/>
          </w:tcPr>
          <w:p w14:paraId="133456FF" w14:textId="77777777" w:rsidR="00BD16AB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Coach present in Celebration Assembly each week to discuss achievements from the last week and to give out certificates</w:t>
            </w:r>
          </w:p>
          <w:p w14:paraId="2F2D3673" w14:textId="50F99E22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748EA407" w14:textId="2A1E8FCD" w:rsidR="00BD16AB" w:rsidRDefault="00B356E7" w:rsidP="00BD16AB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£475</w:t>
            </w:r>
          </w:p>
        </w:tc>
        <w:tc>
          <w:tcPr>
            <w:tcW w:w="3307" w:type="dxa"/>
          </w:tcPr>
          <w:p w14:paraId="1F37A0F9" w14:textId="36DE466C" w:rsidR="000D4504" w:rsidRDefault="000D450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342730D2" w14:textId="74533327" w:rsidR="005F19C4" w:rsidRDefault="005F19C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356E7" w14:paraId="1ED6CA03" w14:textId="77777777">
        <w:trPr>
          <w:trHeight w:val="1690"/>
        </w:trPr>
        <w:tc>
          <w:tcPr>
            <w:tcW w:w="3720" w:type="dxa"/>
          </w:tcPr>
          <w:p w14:paraId="6113A643" w14:textId="22AE58CA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physical development is supported in order to ensure they can sit and concentrate in line with age expectations</w:t>
            </w:r>
          </w:p>
        </w:tc>
        <w:tc>
          <w:tcPr>
            <w:tcW w:w="3600" w:type="dxa"/>
          </w:tcPr>
          <w:p w14:paraId="49DE4C8E" w14:textId="192D9D67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a BUSS-style intervention during the Autumn term (6 x 1 hour sessions)</w:t>
            </w:r>
          </w:p>
        </w:tc>
        <w:tc>
          <w:tcPr>
            <w:tcW w:w="1616" w:type="dxa"/>
          </w:tcPr>
          <w:p w14:paraId="702BB2DC" w14:textId="417DD738" w:rsidR="00B356E7" w:rsidRDefault="00B356E7" w:rsidP="00BD16AB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 xml:space="preserve">£120 </w:t>
            </w:r>
          </w:p>
        </w:tc>
        <w:tc>
          <w:tcPr>
            <w:tcW w:w="3307" w:type="dxa"/>
          </w:tcPr>
          <w:p w14:paraId="57798281" w14:textId="77777777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6B906DF2" w14:textId="77777777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p w14:paraId="57E3D696" w14:textId="77777777" w:rsidR="00B356E7" w:rsidRDefault="00B356E7">
      <w:r>
        <w:br w:type="page"/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13B668EC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21F02C1" w:rsidR="00C658FB" w:rsidRDefault="006150EB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40</w:t>
            </w:r>
            <w:r w:rsidR="00D131A0"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 w:rsidTr="00B356E7">
        <w:trPr>
          <w:trHeight w:val="1031"/>
        </w:trPr>
        <w:tc>
          <w:tcPr>
            <w:tcW w:w="3758" w:type="dxa"/>
          </w:tcPr>
          <w:p w14:paraId="0D11B3FB" w14:textId="6A845CF1" w:rsidR="00C658FB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Class teachers are supported in Games lessons by high-quality coaching</w:t>
            </w:r>
          </w:p>
        </w:tc>
        <w:tc>
          <w:tcPr>
            <w:tcW w:w="3458" w:type="dxa"/>
          </w:tcPr>
          <w:p w14:paraId="7B325329" w14:textId="03204BCF" w:rsidR="00D50542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contract with RITC to support each class for one hour of Games teaching per week</w:t>
            </w:r>
          </w:p>
        </w:tc>
        <w:tc>
          <w:tcPr>
            <w:tcW w:w="1663" w:type="dxa"/>
          </w:tcPr>
          <w:p w14:paraId="54AD47D3" w14:textId="5B452732" w:rsidR="005245D9" w:rsidRDefault="00EE23F1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£3 800</w:t>
            </w:r>
          </w:p>
        </w:tc>
        <w:tc>
          <w:tcPr>
            <w:tcW w:w="3423" w:type="dxa"/>
          </w:tcPr>
          <w:p w14:paraId="16A95447" w14:textId="4912AAD9" w:rsidR="005245D9" w:rsidRDefault="005245D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7912ED79" w14:textId="4EFFDEC9" w:rsidR="005245D9" w:rsidRDefault="005245D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356E7" w14:paraId="3A404EF6" w14:textId="77777777" w:rsidTr="00B356E7">
        <w:trPr>
          <w:trHeight w:val="1031"/>
        </w:trPr>
        <w:tc>
          <w:tcPr>
            <w:tcW w:w="3758" w:type="dxa"/>
          </w:tcPr>
          <w:p w14:paraId="4EF76F06" w14:textId="47AA95C9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Class teachers have high-quality dance and gymnastics lessons modelled</w:t>
            </w:r>
          </w:p>
        </w:tc>
        <w:tc>
          <w:tcPr>
            <w:tcW w:w="3458" w:type="dxa"/>
          </w:tcPr>
          <w:p w14:paraId="056B1246" w14:textId="6ADEC786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</w:t>
            </w:r>
            <w:r w:rsidR="00EE23F1">
              <w:rPr>
                <w:rFonts w:ascii="Times New Roman"/>
                <w:sz w:val="24"/>
              </w:rPr>
              <w:t xml:space="preserve">pay for a HLTA to deliver dance and games lessons across school </w:t>
            </w:r>
            <w:r w:rsidR="00EE23F1">
              <w:rPr>
                <w:rFonts w:ascii="Times New Roman"/>
                <w:sz w:val="24"/>
              </w:rPr>
              <w:t>–</w:t>
            </w:r>
            <w:r w:rsidR="00EE23F1">
              <w:rPr>
                <w:rFonts w:ascii="Times New Roman"/>
                <w:sz w:val="24"/>
              </w:rPr>
              <w:t xml:space="preserve"> 1 hour per class per week</w:t>
            </w:r>
          </w:p>
        </w:tc>
        <w:tc>
          <w:tcPr>
            <w:tcW w:w="1663" w:type="dxa"/>
          </w:tcPr>
          <w:p w14:paraId="77A8B9C7" w14:textId="370BD05C" w:rsidR="00B356E7" w:rsidRDefault="00EE23F1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£3 040</w:t>
            </w:r>
          </w:p>
        </w:tc>
        <w:tc>
          <w:tcPr>
            <w:tcW w:w="3423" w:type="dxa"/>
          </w:tcPr>
          <w:p w14:paraId="1EEC09E5" w14:textId="77777777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04460BE" w14:textId="77777777" w:rsidR="00B356E7" w:rsidRDefault="00B356E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8C79160" w14:textId="77777777" w:rsidR="00B356E7" w:rsidRDefault="00B356E7">
      <w:r>
        <w:br w:type="page"/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0908FC66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6EAB0F9B" w:rsidR="00C658FB" w:rsidRDefault="006150E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3.5%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 w:rsidTr="00EE23F1">
        <w:trPr>
          <w:trHeight w:val="832"/>
        </w:trPr>
        <w:tc>
          <w:tcPr>
            <w:tcW w:w="3758" w:type="dxa"/>
          </w:tcPr>
          <w:p w14:paraId="1F5F29B9" w14:textId="7D5B25CF" w:rsidR="00D85AD4" w:rsidRPr="005245D9" w:rsidRDefault="00EE23F1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provide Craze of the Week activities</w:t>
            </w:r>
          </w:p>
        </w:tc>
        <w:tc>
          <w:tcPr>
            <w:tcW w:w="3458" w:type="dxa"/>
          </w:tcPr>
          <w:p w14:paraId="20D04FD0" w14:textId="4B2FFD2E" w:rsidR="00E84DF7" w:rsidRPr="005245D9" w:rsidRDefault="00EE23F1" w:rsidP="000702E2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 per KI1</w:t>
            </w:r>
          </w:p>
        </w:tc>
        <w:tc>
          <w:tcPr>
            <w:tcW w:w="1663" w:type="dxa"/>
          </w:tcPr>
          <w:p w14:paraId="72929B7A" w14:textId="457270B1" w:rsidR="00E84DF7" w:rsidRPr="005245D9" w:rsidRDefault="00EE23F1" w:rsidP="001374E9">
            <w:pPr>
              <w:pStyle w:val="TableParagraph"/>
              <w:spacing w:before="14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 per KI1</w:t>
            </w:r>
          </w:p>
        </w:tc>
        <w:tc>
          <w:tcPr>
            <w:tcW w:w="3423" w:type="dxa"/>
          </w:tcPr>
          <w:p w14:paraId="7D638B02" w14:textId="547BFF37" w:rsidR="00144911" w:rsidRDefault="001449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ED8B6F2" w14:textId="1EAC566B" w:rsidR="00144911" w:rsidRDefault="001449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E23F1" w14:paraId="20624B5C" w14:textId="77777777" w:rsidTr="00EE23F1">
        <w:trPr>
          <w:trHeight w:val="973"/>
        </w:trPr>
        <w:tc>
          <w:tcPr>
            <w:tcW w:w="3758" w:type="dxa"/>
          </w:tcPr>
          <w:p w14:paraId="6721907E" w14:textId="5C8B9449" w:rsidR="00EE23F1" w:rsidRDefault="00EE23F1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Ensure we are offering the widest possible range of sports</w:t>
            </w:r>
          </w:p>
        </w:tc>
        <w:tc>
          <w:tcPr>
            <w:tcW w:w="3458" w:type="dxa"/>
          </w:tcPr>
          <w:p w14:paraId="587D3A4A" w14:textId="77777777" w:rsidR="00EE23F1" w:rsidRDefault="00EE23F1" w:rsidP="000702E2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the Games curriculum</w:t>
            </w:r>
          </w:p>
          <w:p w14:paraId="0DB121A5" w14:textId="04A9E2F3" w:rsidR="00EE23F1" w:rsidRDefault="00EE23F1" w:rsidP="00EE23F1">
            <w:pPr>
              <w:pStyle w:val="Table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Involve School Council</w:t>
            </w:r>
          </w:p>
        </w:tc>
        <w:tc>
          <w:tcPr>
            <w:tcW w:w="1663" w:type="dxa"/>
          </w:tcPr>
          <w:p w14:paraId="5F6471AF" w14:textId="7B6EA30E" w:rsidR="00EE23F1" w:rsidRDefault="00EE23F1" w:rsidP="001374E9">
            <w:pPr>
              <w:pStyle w:val="TableParagraph"/>
              <w:spacing w:before="14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3423" w:type="dxa"/>
          </w:tcPr>
          <w:p w14:paraId="2B6A3000" w14:textId="77777777" w:rsidR="00EE23F1" w:rsidRDefault="00EE23F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23C03948" w14:textId="77777777" w:rsidR="00EE23F1" w:rsidRDefault="00EE23F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E23F1" w14:paraId="290D43E1" w14:textId="77777777" w:rsidTr="00EE23F1">
        <w:trPr>
          <w:trHeight w:val="973"/>
        </w:trPr>
        <w:tc>
          <w:tcPr>
            <w:tcW w:w="3758" w:type="dxa"/>
          </w:tcPr>
          <w:p w14:paraId="07885CC4" w14:textId="31673DA7" w:rsidR="00EE23F1" w:rsidRDefault="00D733C7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Broaden the children’s experience of exercise activities</w:t>
            </w:r>
          </w:p>
        </w:tc>
        <w:tc>
          <w:tcPr>
            <w:tcW w:w="3458" w:type="dxa"/>
          </w:tcPr>
          <w:p w14:paraId="155B8B1F" w14:textId="1523B585" w:rsidR="00EE23F1" w:rsidRDefault="00D733C7" w:rsidP="000702E2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Provide a 6-week course of Boogie Bounce for junior-aged children in partnership with Tracey Telfer Fitness</w:t>
            </w:r>
          </w:p>
        </w:tc>
        <w:tc>
          <w:tcPr>
            <w:tcW w:w="1663" w:type="dxa"/>
          </w:tcPr>
          <w:p w14:paraId="73F4D569" w14:textId="5E135F8E" w:rsidR="00EE23F1" w:rsidRDefault="00D733C7" w:rsidP="001374E9">
            <w:pPr>
              <w:pStyle w:val="TableParagraph"/>
              <w:spacing w:before="14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£600</w:t>
            </w:r>
          </w:p>
        </w:tc>
        <w:tc>
          <w:tcPr>
            <w:tcW w:w="3423" w:type="dxa"/>
          </w:tcPr>
          <w:p w14:paraId="12AC2358" w14:textId="77777777" w:rsidR="00EE23F1" w:rsidRDefault="00EE23F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70D4A6BB" w14:textId="77777777" w:rsidR="00EE23F1" w:rsidRDefault="00EE23F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35A0BF46" w:rsidR="00C658FB" w:rsidRDefault="006150EB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11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5109B31A" w14:textId="1D6FA71D" w:rsidR="00C658FB" w:rsidRDefault="00EE23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Provide a variety of opportunities for the children to take part in competitive sporting activities</w:t>
            </w:r>
          </w:p>
        </w:tc>
        <w:tc>
          <w:tcPr>
            <w:tcW w:w="3458" w:type="dxa"/>
          </w:tcPr>
          <w:p w14:paraId="3E8012D6" w14:textId="77777777" w:rsidR="00D85AD4" w:rsidRDefault="00EE23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Participate in as many activities as possible as organised by Jenna Grealish at St Benedict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 School</w:t>
            </w:r>
          </w:p>
          <w:p w14:paraId="34035D3B" w14:textId="77777777" w:rsidR="00EE23F1" w:rsidRDefault="00EE23F1">
            <w:pPr>
              <w:pStyle w:val="TableParagraph"/>
              <w:ind w:left="0"/>
              <w:rPr>
                <w:rFonts w:ascii="Times New Roman"/>
              </w:rPr>
            </w:pPr>
          </w:p>
          <w:p w14:paraId="17FDCFFF" w14:textId="37A28DF6" w:rsidR="00EE23F1" w:rsidRDefault="00EE23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Participate in as many activities as possible as organised by Chantal Malan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SGO</w:t>
            </w:r>
          </w:p>
          <w:p w14:paraId="41586F4E" w14:textId="77777777" w:rsidR="00EE23F1" w:rsidRDefault="00EE23F1">
            <w:pPr>
              <w:pStyle w:val="TableParagraph"/>
              <w:ind w:left="0"/>
              <w:rPr>
                <w:rFonts w:ascii="Times New Roman"/>
              </w:rPr>
            </w:pPr>
          </w:p>
          <w:p w14:paraId="7C28CF6C" w14:textId="797A12EE" w:rsidR="00EE23F1" w:rsidRDefault="00EE23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Take part in the Cumbria School Games event in Carlisle</w:t>
            </w:r>
          </w:p>
        </w:tc>
        <w:tc>
          <w:tcPr>
            <w:tcW w:w="1663" w:type="dxa"/>
          </w:tcPr>
          <w:p w14:paraId="71481460" w14:textId="77777777" w:rsidR="00C658FB" w:rsidRDefault="00EE23F1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14:paraId="14EBCBD0" w14:textId="77777777" w:rsidR="00EE23F1" w:rsidRDefault="00EE23F1">
            <w:pPr>
              <w:pStyle w:val="TableParagraph"/>
              <w:spacing w:before="153"/>
              <w:ind w:left="67"/>
              <w:rPr>
                <w:sz w:val="24"/>
              </w:rPr>
            </w:pPr>
          </w:p>
          <w:p w14:paraId="6FF2FDCF" w14:textId="77777777" w:rsidR="00EE23F1" w:rsidRDefault="00EE23F1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14:paraId="0ED4697A" w14:textId="77777777" w:rsidR="00EE23F1" w:rsidRDefault="00EE23F1">
            <w:pPr>
              <w:pStyle w:val="TableParagraph"/>
              <w:spacing w:before="153"/>
              <w:ind w:left="67"/>
              <w:rPr>
                <w:sz w:val="24"/>
              </w:rPr>
            </w:pPr>
          </w:p>
          <w:p w14:paraId="44AA606A" w14:textId="0A4C217B" w:rsidR="00EE23F1" w:rsidRDefault="00EE23F1" w:rsidP="00EE23F1">
            <w:pPr>
              <w:pStyle w:val="TableParagraph"/>
              <w:spacing w:before="153"/>
              <w:ind w:left="0"/>
              <w:rPr>
                <w:sz w:val="24"/>
              </w:rPr>
            </w:pPr>
            <w:r>
              <w:rPr>
                <w:sz w:val="24"/>
              </w:rPr>
              <w:t>£800</w:t>
            </w:r>
          </w:p>
        </w:tc>
        <w:tc>
          <w:tcPr>
            <w:tcW w:w="3423" w:type="dxa"/>
          </w:tcPr>
          <w:p w14:paraId="574197DA" w14:textId="31EA0485" w:rsidR="00144911" w:rsidRDefault="00144911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0A6B5BC4" w14:textId="3847B4A6" w:rsidR="00144911" w:rsidRDefault="00144911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7ED89D69" w:rsidR="00C658FB" w:rsidRDefault="00D85AD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Ross Peacock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3771EAEB" w:rsidR="00C658FB" w:rsidRDefault="009878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14/09/2023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13EC4193" w:rsidR="00C658FB" w:rsidRDefault="00D85AD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Ross Peacock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4FE85332" w:rsidR="00C658FB" w:rsidRDefault="009878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14/09/2023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021C" w14:textId="77777777" w:rsidR="003E11F8" w:rsidRDefault="003E11F8">
      <w:r>
        <w:separator/>
      </w:r>
    </w:p>
  </w:endnote>
  <w:endnote w:type="continuationSeparator" w:id="0">
    <w:p w14:paraId="28F49B6E" w14:textId="77777777" w:rsidR="003E11F8" w:rsidRDefault="003E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6ECB856B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2DF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09D9422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D323A9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0C42DF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503DCC8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36A49D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0C42DF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42D205C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C42DF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05D9A95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353D0" w14:textId="77777777" w:rsidR="003E11F8" w:rsidRDefault="003E11F8">
      <w:r>
        <w:separator/>
      </w:r>
    </w:p>
  </w:footnote>
  <w:footnote w:type="continuationSeparator" w:id="0">
    <w:p w14:paraId="2BB15A01" w14:textId="77777777" w:rsidR="003E11F8" w:rsidRDefault="003E1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E678B"/>
    <w:multiLevelType w:val="hybridMultilevel"/>
    <w:tmpl w:val="B88C868E"/>
    <w:lvl w:ilvl="0" w:tplc="85BC24A8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702E2"/>
    <w:rsid w:val="000733D3"/>
    <w:rsid w:val="000B1262"/>
    <w:rsid w:val="000C42DF"/>
    <w:rsid w:val="000D4504"/>
    <w:rsid w:val="001374E9"/>
    <w:rsid w:val="00144911"/>
    <w:rsid w:val="002C7A54"/>
    <w:rsid w:val="003E11F8"/>
    <w:rsid w:val="004D635C"/>
    <w:rsid w:val="004F73F9"/>
    <w:rsid w:val="005245D9"/>
    <w:rsid w:val="005F19C4"/>
    <w:rsid w:val="006150EB"/>
    <w:rsid w:val="006468BA"/>
    <w:rsid w:val="00822473"/>
    <w:rsid w:val="0093266B"/>
    <w:rsid w:val="00987835"/>
    <w:rsid w:val="00B356E7"/>
    <w:rsid w:val="00BD16AB"/>
    <w:rsid w:val="00C46CFF"/>
    <w:rsid w:val="00C658FB"/>
    <w:rsid w:val="00CD25BA"/>
    <w:rsid w:val="00D131A0"/>
    <w:rsid w:val="00D50542"/>
    <w:rsid w:val="00D733C7"/>
    <w:rsid w:val="00D85AD4"/>
    <w:rsid w:val="00E84DF7"/>
    <w:rsid w:val="00EA6182"/>
    <w:rsid w:val="00EE23F1"/>
    <w:rsid w:val="00FC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Ross Peacock</cp:lastModifiedBy>
  <cp:revision>4</cp:revision>
  <dcterms:created xsi:type="dcterms:W3CDTF">2023-09-14T09:25:00Z</dcterms:created>
  <dcterms:modified xsi:type="dcterms:W3CDTF">2023-09-15T10:46:00Z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