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701C33" w:rsidRDefault="00701C33" w:rsidP="00701C33">
            <w:pPr>
              <w:rPr>
                <w:rFonts w:ascii="Century Gothic" w:hAnsi="Century Gothic"/>
                <w:b/>
              </w:rPr>
            </w:pP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>Design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 xml:space="preserve">• Design purposeful, </w:t>
            </w:r>
            <w:r>
              <w:rPr>
                <w:rFonts w:ascii="Century Gothic" w:hAnsi="Century Gothic"/>
                <w:b/>
              </w:rPr>
              <w:t>f</w:t>
            </w:r>
            <w:r w:rsidRPr="00701C33">
              <w:rPr>
                <w:rFonts w:ascii="Century Gothic" w:hAnsi="Century Gothic"/>
                <w:b/>
              </w:rPr>
              <w:t>unctional, appealing products for themselves and other users based on design criteria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 xml:space="preserve">• Generate, develop, model and communicate their ideas 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 xml:space="preserve">through talking, drawing, templates, mock-ups and, where </w:t>
            </w:r>
            <w:r>
              <w:rPr>
                <w:rFonts w:ascii="Century Gothic" w:hAnsi="Century Gothic"/>
                <w:b/>
              </w:rPr>
              <w:t xml:space="preserve">appropriate, information and </w:t>
            </w:r>
            <w:r w:rsidRPr="00701C33">
              <w:rPr>
                <w:rFonts w:ascii="Century Gothic" w:hAnsi="Century Gothic"/>
                <w:b/>
              </w:rPr>
              <w:t>communication technology</w:t>
            </w:r>
          </w:p>
          <w:p w:rsidR="00701C33" w:rsidRDefault="00701C33" w:rsidP="00701C33">
            <w:pPr>
              <w:rPr>
                <w:rFonts w:ascii="Century Gothic" w:hAnsi="Century Gothic"/>
                <w:b/>
              </w:rPr>
            </w:pP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>Make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 xml:space="preserve">• Select from and use a range of tools and equipment to 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 xml:space="preserve">perform practical tasks (for example cutting, shaping, 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>joining and finishing)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 xml:space="preserve">• Select from and use a wide range of materials and 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>components, including construction materials, textiles and ingredients, according to their characteristics</w:t>
            </w:r>
          </w:p>
          <w:p w:rsidR="00701C33" w:rsidRDefault="00701C33" w:rsidP="00701C33">
            <w:pPr>
              <w:rPr>
                <w:rFonts w:ascii="Century Gothic" w:hAnsi="Century Gothic"/>
                <w:b/>
              </w:rPr>
            </w:pP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>Evaluate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t>• Explore and evaluate a range of existing products</w:t>
            </w:r>
          </w:p>
          <w:p w:rsidR="00D21166" w:rsidRPr="00D21166" w:rsidRDefault="00701C33" w:rsidP="00701C33">
            <w:pPr>
              <w:rPr>
                <w:rFonts w:ascii="Century Gothic" w:hAnsi="Century Gothic"/>
                <w:b/>
              </w:rPr>
            </w:pPr>
            <w:r w:rsidRPr="00701C33">
              <w:rPr>
                <w:rFonts w:ascii="Century Gothic" w:hAnsi="Century Gothic"/>
                <w:b/>
              </w:rPr>
              <w:lastRenderedPageBreak/>
              <w:t>• Evaluate their ideas and products against design criteria</w:t>
            </w:r>
          </w:p>
        </w:tc>
        <w:tc>
          <w:tcPr>
            <w:tcW w:w="10461" w:type="dxa"/>
            <w:gridSpan w:val="3"/>
          </w:tcPr>
          <w:p w:rsidR="00D21166" w:rsidRDefault="00D21166" w:rsidP="00701C33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1&amp;2 DT – </w:t>
            </w:r>
            <w:proofErr w:type="spellStart"/>
            <w:r w:rsidR="00ED6F8F" w:rsidRPr="00ED6F8F">
              <w:rPr>
                <w:rFonts w:ascii="Century Gothic" w:hAnsi="Century Gothic"/>
                <w:b/>
                <w:sz w:val="24"/>
              </w:rPr>
              <w:t>Phunky</w:t>
            </w:r>
            <w:proofErr w:type="spellEnd"/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Foods</w:t>
            </w:r>
          </w:p>
          <w:p w:rsidR="00701C33" w:rsidRPr="00701C33" w:rsidRDefault="00701C33" w:rsidP="00701C3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Safe ways to cut – bridge and claw</w:t>
            </w:r>
          </w:p>
          <w:p w:rsidR="00701C33" w:rsidRPr="00701C33" w:rsidRDefault="00701C33" w:rsidP="00701C3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Try to eat five portions of fruit and vegetables every day</w:t>
            </w:r>
          </w:p>
          <w:p w:rsidR="00701C33" w:rsidRPr="00701C33" w:rsidRDefault="00701C33" w:rsidP="00701C3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Drink no more than one small glass of juice a day (150ml)</w:t>
            </w:r>
          </w:p>
          <w:p w:rsidR="00701C33" w:rsidRPr="00701C33" w:rsidRDefault="00701C33" w:rsidP="00701C3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Kitchen rules – tie back hair, roll up sleeves, wash hands, wear an apron, cover open cuts</w:t>
            </w:r>
          </w:p>
          <w:p w:rsidR="00701C33" w:rsidRPr="00701C33" w:rsidRDefault="00701C33" w:rsidP="00701C33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D6F8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2: Strive for Five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rainbow of fruit and vegetables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about portion size, and about where fruit and vegetables grow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Prepare and make a fruit kebab snack with a selection of fruit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Plan recipe and evaluation questions; taste yoghurts and cereals to help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944155">
              <w:rPr>
                <w:rFonts w:ascii="Century Gothic" w:hAnsi="Century Gothic"/>
              </w:rPr>
              <w:t xml:space="preserve">Perform simple food preparation skills safely and hygienically to make </w:t>
            </w:r>
            <w:proofErr w:type="spellStart"/>
            <w:r w:rsidR="00944155">
              <w:rPr>
                <w:rFonts w:ascii="Century Gothic" w:hAnsi="Century Gothic"/>
              </w:rPr>
              <w:t>Supercruch</w:t>
            </w:r>
            <w:proofErr w:type="spellEnd"/>
          </w:p>
          <w:p w:rsidR="00944155" w:rsidRDefault="00944155">
            <w:pPr>
              <w:rPr>
                <w:rFonts w:ascii="Century Gothic" w:hAnsi="Century Gothic"/>
              </w:rPr>
            </w:pPr>
          </w:p>
          <w:p w:rsidR="00944155" w:rsidRPr="00D21166" w:rsidRDefault="0094415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and recipe sheet and match the ingredients used to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guide; evaluate</w:t>
            </w:r>
          </w:p>
        </w:tc>
        <w:tc>
          <w:tcPr>
            <w:tcW w:w="3969" w:type="dxa"/>
          </w:tcPr>
          <w:p w:rsidR="00D21166" w:rsidRDefault="0094415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can explain why it is important to aim for 5 a day</w:t>
            </w: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give examples of portion sizes that would could towards 5 a day</w:t>
            </w: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the kitchen hygiene rules and perform food preparation skills</w:t>
            </w: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design and plan a </w:t>
            </w:r>
            <w:proofErr w:type="spellStart"/>
            <w:r>
              <w:rPr>
                <w:rFonts w:ascii="Century Gothic" w:hAnsi="Century Gothic"/>
              </w:rPr>
              <w:t>Supercrunch</w:t>
            </w:r>
            <w:proofErr w:type="spellEnd"/>
            <w:r>
              <w:rPr>
                <w:rFonts w:ascii="Century Gothic" w:hAnsi="Century Gothic"/>
              </w:rPr>
              <w:t xml:space="preserve"> fruit snack based on my research</w:t>
            </w: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AF28A2">
            <w:pPr>
              <w:rPr>
                <w:rFonts w:ascii="Century Gothic" w:hAnsi="Century Gothic"/>
              </w:rPr>
            </w:pPr>
          </w:p>
          <w:p w:rsidR="00944155" w:rsidRDefault="00944155" w:rsidP="0094415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 xml:space="preserve"> I foll</w:t>
            </w:r>
            <w:r>
              <w:rPr>
                <w:rFonts w:ascii="Century Gothic" w:hAnsi="Century Gothic"/>
              </w:rPr>
              <w:t>ow the kitchen hygiene rules,</w:t>
            </w:r>
            <w:r>
              <w:rPr>
                <w:rFonts w:ascii="Century Gothic" w:hAnsi="Century Gothic"/>
              </w:rPr>
              <w:t xml:space="preserve"> perform food preparation skills</w:t>
            </w:r>
            <w:r>
              <w:rPr>
                <w:rFonts w:ascii="Century Gothic" w:hAnsi="Century Gothic"/>
              </w:rPr>
              <w:t xml:space="preserve"> and follow my recipe</w:t>
            </w:r>
          </w:p>
          <w:p w:rsidR="00944155" w:rsidRDefault="00944155" w:rsidP="00944155">
            <w:pPr>
              <w:rPr>
                <w:rFonts w:ascii="Century Gothic" w:hAnsi="Century Gothic"/>
              </w:rPr>
            </w:pPr>
          </w:p>
          <w:p w:rsidR="00944155" w:rsidRDefault="00944155" w:rsidP="0094415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identify how the ingredients fit in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944155" w:rsidRPr="00D21166" w:rsidRDefault="00944155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Ingredients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Flavour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Equipment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Portion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Recipe</w:t>
            </w:r>
          </w:p>
          <w:p w:rsidR="00701C33" w:rsidRDefault="00701C33">
            <w:pPr>
              <w:rPr>
                <w:rFonts w:ascii="Century Gothic" w:hAnsi="Century Gothic"/>
              </w:rPr>
            </w:pPr>
          </w:p>
          <w:p w:rsidR="00701C33" w:rsidRPr="00D21166" w:rsidRDefault="0070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8A39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Evaluation of the final </w:t>
            </w:r>
            <w:proofErr w:type="spellStart"/>
            <w:r w:rsidR="003D147B">
              <w:rPr>
                <w:rFonts w:ascii="Century Gothic" w:hAnsi="Century Gothic"/>
              </w:rPr>
              <w:t>Supercrunch</w:t>
            </w:r>
            <w:proofErr w:type="spellEnd"/>
            <w:r w:rsidR="003D147B">
              <w:rPr>
                <w:rFonts w:ascii="Century Gothic" w:hAnsi="Century Gothic"/>
              </w:rPr>
              <w:t xml:space="preserve"> 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>product</w:t>
            </w:r>
          </w:p>
          <w:p w:rsidR="008A39B7" w:rsidRDefault="008A39B7">
            <w:pPr>
              <w:rPr>
                <w:rFonts w:ascii="Century Gothic" w:hAnsi="Century Gothic"/>
              </w:rPr>
            </w:pPr>
          </w:p>
          <w:p w:rsidR="008A39B7" w:rsidRPr="00D21166" w:rsidRDefault="008A39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recap of the key knowledge / skills to be revisited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D147B"/>
    <w:rsid w:val="003F781F"/>
    <w:rsid w:val="006055E8"/>
    <w:rsid w:val="00687CBC"/>
    <w:rsid w:val="00701C33"/>
    <w:rsid w:val="008A39B7"/>
    <w:rsid w:val="00944155"/>
    <w:rsid w:val="00996D1B"/>
    <w:rsid w:val="00AF28A2"/>
    <w:rsid w:val="00CD4456"/>
    <w:rsid w:val="00D11FC5"/>
    <w:rsid w:val="00D21166"/>
    <w:rsid w:val="00ED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C9939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2022-03-15T08:16:00Z</dcterms:created>
  <dcterms:modified xsi:type="dcterms:W3CDTF">2022-03-15T08:47:00Z</dcterms:modified>
</cp:coreProperties>
</file>